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FD" w:rsidRPr="003B21F6" w:rsidRDefault="00C55393" w:rsidP="00DA39FD">
      <w:pPr>
        <w:jc w:val="both"/>
        <w:rPr>
          <w:rFonts w:ascii="Garamond" w:hAnsi="Garamond" w:cs="Times New Roman"/>
          <w:b/>
          <w:sz w:val="24"/>
          <w:szCs w:val="24"/>
        </w:rPr>
      </w:pPr>
      <w:r>
        <w:rPr>
          <w:rFonts w:ascii="Garamond" w:hAnsi="Garamond" w:cs="Times New Roman"/>
          <w:b/>
          <w:sz w:val="24"/>
          <w:szCs w:val="24"/>
        </w:rPr>
        <w:t xml:space="preserve">Unconfirmed </w:t>
      </w:r>
      <w:r w:rsidR="00AF29C3" w:rsidRPr="003B21F6">
        <w:rPr>
          <w:rFonts w:ascii="Garamond" w:hAnsi="Garamond" w:cs="Times New Roman"/>
          <w:b/>
          <w:sz w:val="24"/>
          <w:szCs w:val="24"/>
        </w:rPr>
        <w:t>Minutes of the Fi</w:t>
      </w:r>
      <w:r w:rsidR="00EF7DB6" w:rsidRPr="003B21F6">
        <w:rPr>
          <w:rFonts w:ascii="Garamond" w:hAnsi="Garamond" w:cs="Times New Roman"/>
          <w:b/>
          <w:sz w:val="24"/>
          <w:szCs w:val="24"/>
        </w:rPr>
        <w:t xml:space="preserve">sh &amp; Game NZ, Southland Region </w:t>
      </w:r>
      <w:r w:rsidR="00AF29C3" w:rsidRPr="003B21F6">
        <w:rPr>
          <w:rFonts w:ascii="Garamond" w:hAnsi="Garamond" w:cs="Times New Roman"/>
          <w:b/>
          <w:sz w:val="24"/>
          <w:szCs w:val="24"/>
        </w:rPr>
        <w:t xml:space="preserve">Council meeting held </w:t>
      </w:r>
      <w:r w:rsidR="00431806" w:rsidRPr="003B21F6">
        <w:rPr>
          <w:rFonts w:ascii="Garamond" w:hAnsi="Garamond" w:cs="Times New Roman"/>
          <w:b/>
          <w:sz w:val="24"/>
          <w:szCs w:val="24"/>
        </w:rPr>
        <w:t xml:space="preserve">at </w:t>
      </w:r>
      <w:r w:rsidR="00595B31" w:rsidRPr="003B21F6">
        <w:rPr>
          <w:rFonts w:ascii="Garamond" w:hAnsi="Garamond" w:cs="Times New Roman"/>
          <w:b/>
          <w:sz w:val="24"/>
          <w:szCs w:val="24"/>
        </w:rPr>
        <w:t xml:space="preserve">the </w:t>
      </w:r>
      <w:r w:rsidR="00DA39FD" w:rsidRPr="003B21F6">
        <w:rPr>
          <w:rFonts w:ascii="Garamond" w:hAnsi="Garamond" w:cs="Times New Roman"/>
          <w:b/>
          <w:sz w:val="24"/>
          <w:szCs w:val="24"/>
        </w:rPr>
        <w:t xml:space="preserve">Council Office, 17 Eye Street, Invercargill on </w:t>
      </w:r>
      <w:r w:rsidR="00595B31" w:rsidRPr="003B21F6">
        <w:rPr>
          <w:rFonts w:ascii="Garamond" w:hAnsi="Garamond" w:cs="Times New Roman"/>
          <w:b/>
          <w:sz w:val="24"/>
          <w:szCs w:val="24"/>
        </w:rPr>
        <w:t xml:space="preserve">Thursday </w:t>
      </w:r>
      <w:r>
        <w:rPr>
          <w:rFonts w:ascii="Garamond" w:hAnsi="Garamond" w:cs="Times New Roman"/>
          <w:b/>
          <w:sz w:val="24"/>
          <w:szCs w:val="24"/>
        </w:rPr>
        <w:t>8</w:t>
      </w:r>
      <w:r w:rsidR="00DA39FD" w:rsidRPr="003B21F6">
        <w:rPr>
          <w:rFonts w:ascii="Garamond" w:hAnsi="Garamond" w:cs="Times New Roman"/>
          <w:b/>
          <w:sz w:val="24"/>
          <w:szCs w:val="24"/>
        </w:rPr>
        <w:t>th</w:t>
      </w:r>
      <w:r w:rsidR="00595B31" w:rsidRPr="003B21F6">
        <w:rPr>
          <w:rFonts w:ascii="Garamond" w:hAnsi="Garamond" w:cs="Times New Roman"/>
          <w:b/>
          <w:sz w:val="24"/>
          <w:szCs w:val="24"/>
        </w:rPr>
        <w:t xml:space="preserve"> </w:t>
      </w:r>
      <w:r>
        <w:rPr>
          <w:rFonts w:ascii="Garamond" w:hAnsi="Garamond" w:cs="Times New Roman"/>
          <w:b/>
          <w:sz w:val="24"/>
          <w:szCs w:val="24"/>
        </w:rPr>
        <w:t>June</w:t>
      </w:r>
      <w:r w:rsidR="00061DE9" w:rsidRPr="003B21F6">
        <w:rPr>
          <w:rFonts w:ascii="Garamond" w:hAnsi="Garamond" w:cs="Times New Roman"/>
          <w:b/>
          <w:sz w:val="24"/>
          <w:szCs w:val="24"/>
        </w:rPr>
        <w:t xml:space="preserve"> 201</w:t>
      </w:r>
      <w:r w:rsidR="00DA39FD" w:rsidRPr="003B21F6">
        <w:rPr>
          <w:rFonts w:ascii="Garamond" w:hAnsi="Garamond" w:cs="Times New Roman"/>
          <w:b/>
          <w:sz w:val="24"/>
          <w:szCs w:val="24"/>
        </w:rPr>
        <w:t>7.</w:t>
      </w:r>
    </w:p>
    <w:p w:rsidR="00882DDD" w:rsidRPr="003B21F6" w:rsidRDefault="003A3FD5" w:rsidP="00DA39FD">
      <w:pPr>
        <w:spacing w:after="0"/>
        <w:jc w:val="both"/>
        <w:rPr>
          <w:rFonts w:ascii="Garamond" w:hAnsi="Garamond" w:cs="Times New Roman"/>
          <w:sz w:val="24"/>
          <w:szCs w:val="24"/>
        </w:rPr>
      </w:pPr>
      <w:r w:rsidRPr="003B21F6">
        <w:rPr>
          <w:rFonts w:ascii="Garamond" w:hAnsi="Garamond" w:cs="Times New Roman"/>
          <w:b/>
          <w:sz w:val="24"/>
          <w:szCs w:val="24"/>
        </w:rPr>
        <w:t>Present</w:t>
      </w:r>
      <w:r w:rsidR="00DA39FD" w:rsidRPr="003B21F6">
        <w:rPr>
          <w:rFonts w:ascii="Garamond" w:hAnsi="Garamond" w:cs="Times New Roman"/>
          <w:sz w:val="24"/>
          <w:szCs w:val="24"/>
        </w:rPr>
        <w:t>:</w:t>
      </w:r>
      <w:r w:rsidR="00061DE9" w:rsidRPr="003B21F6">
        <w:rPr>
          <w:rFonts w:ascii="Garamond" w:hAnsi="Garamond" w:cs="Times New Roman"/>
          <w:sz w:val="24"/>
          <w:szCs w:val="24"/>
        </w:rPr>
        <w:tab/>
      </w:r>
      <w:r w:rsidR="00882DDD" w:rsidRPr="003B21F6">
        <w:rPr>
          <w:rFonts w:ascii="Garamond" w:hAnsi="Garamond" w:cs="Times New Roman"/>
          <w:sz w:val="24"/>
          <w:szCs w:val="24"/>
        </w:rPr>
        <w:t>Graeme Watson (Chair)</w:t>
      </w:r>
      <w:r w:rsidR="00882DDD" w:rsidRPr="003B21F6">
        <w:rPr>
          <w:rFonts w:ascii="Garamond" w:hAnsi="Garamond" w:cs="Times New Roman"/>
          <w:sz w:val="24"/>
          <w:szCs w:val="24"/>
        </w:rPr>
        <w:tab/>
      </w:r>
      <w:r w:rsidR="00882DDD" w:rsidRPr="003B21F6">
        <w:rPr>
          <w:rFonts w:ascii="Garamond" w:hAnsi="Garamond" w:cs="Times New Roman"/>
          <w:sz w:val="24"/>
          <w:szCs w:val="24"/>
        </w:rPr>
        <w:tab/>
      </w:r>
      <w:r w:rsidR="00595B31" w:rsidRPr="003B21F6">
        <w:rPr>
          <w:rFonts w:ascii="Garamond" w:hAnsi="Garamond" w:cs="Times New Roman"/>
          <w:sz w:val="24"/>
          <w:szCs w:val="24"/>
        </w:rPr>
        <w:t>Chris Owen</w:t>
      </w:r>
    </w:p>
    <w:p w:rsidR="00DA39FD" w:rsidRPr="003B21F6" w:rsidRDefault="00DA39FD" w:rsidP="00DA39FD">
      <w:pPr>
        <w:spacing w:after="0"/>
        <w:jc w:val="both"/>
        <w:rPr>
          <w:rFonts w:ascii="Garamond" w:hAnsi="Garamond" w:cs="Times New Roman"/>
          <w:sz w:val="24"/>
          <w:szCs w:val="24"/>
        </w:rPr>
      </w:pPr>
      <w:r w:rsidRPr="003B21F6">
        <w:rPr>
          <w:rFonts w:ascii="Garamond" w:hAnsi="Garamond" w:cs="Times New Roman"/>
          <w:sz w:val="24"/>
          <w:szCs w:val="24"/>
        </w:rPr>
        <w:tab/>
      </w:r>
      <w:r w:rsidRPr="003B21F6">
        <w:rPr>
          <w:rFonts w:ascii="Garamond" w:hAnsi="Garamond" w:cs="Times New Roman"/>
          <w:sz w:val="24"/>
          <w:szCs w:val="24"/>
        </w:rPr>
        <w:tab/>
        <w:t>Paul Stenning</w:t>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t>Russel Graham</w:t>
      </w:r>
    </w:p>
    <w:p w:rsidR="00C55393" w:rsidRPr="003B21F6" w:rsidRDefault="00C55393" w:rsidP="00C55393">
      <w:pPr>
        <w:spacing w:after="0"/>
        <w:jc w:val="both"/>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sidR="00CB5D1E" w:rsidRPr="003B21F6">
        <w:rPr>
          <w:rFonts w:ascii="Garamond" w:hAnsi="Garamond" w:cs="Times New Roman"/>
          <w:sz w:val="24"/>
          <w:szCs w:val="24"/>
        </w:rPr>
        <w:t>Corey Carston</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Pr="003B21F6">
        <w:rPr>
          <w:rFonts w:ascii="Garamond" w:hAnsi="Garamond" w:cs="Times New Roman"/>
          <w:sz w:val="24"/>
          <w:szCs w:val="24"/>
        </w:rPr>
        <w:t>Dave Harris</w:t>
      </w:r>
    </w:p>
    <w:p w:rsidR="001C72F3" w:rsidRDefault="00CB5D1E" w:rsidP="001C72F3">
      <w:pPr>
        <w:spacing w:after="0"/>
        <w:ind w:left="720" w:firstLine="720"/>
        <w:jc w:val="both"/>
        <w:rPr>
          <w:rFonts w:ascii="Garamond" w:hAnsi="Garamond" w:cs="Times New Roman"/>
          <w:sz w:val="24"/>
          <w:szCs w:val="24"/>
        </w:rPr>
      </w:pPr>
      <w:r w:rsidRPr="003B21F6">
        <w:rPr>
          <w:rFonts w:ascii="Garamond" w:hAnsi="Garamond" w:cs="Times New Roman"/>
          <w:sz w:val="24"/>
          <w:szCs w:val="24"/>
        </w:rPr>
        <w:t>Ray Waghorn</w:t>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r>
      <w:r w:rsidR="00D44FFD">
        <w:rPr>
          <w:rFonts w:ascii="Garamond" w:hAnsi="Garamond" w:cs="Times New Roman"/>
          <w:sz w:val="24"/>
          <w:szCs w:val="24"/>
        </w:rPr>
        <w:t>Michael Hartstonge</w:t>
      </w:r>
      <w:r w:rsidR="001C72F3">
        <w:rPr>
          <w:rFonts w:ascii="Garamond" w:hAnsi="Garamond" w:cs="Times New Roman"/>
          <w:sz w:val="24"/>
          <w:szCs w:val="24"/>
        </w:rPr>
        <w:tab/>
      </w:r>
      <w:r w:rsidR="001C72F3">
        <w:rPr>
          <w:rFonts w:ascii="Garamond" w:hAnsi="Garamond" w:cs="Times New Roman"/>
          <w:sz w:val="24"/>
          <w:szCs w:val="24"/>
        </w:rPr>
        <w:tab/>
      </w:r>
    </w:p>
    <w:p w:rsidR="00882DDD" w:rsidRPr="003B21F6" w:rsidRDefault="00CB5D1E" w:rsidP="001C72F3">
      <w:pPr>
        <w:spacing w:after="0"/>
        <w:jc w:val="both"/>
        <w:rPr>
          <w:rFonts w:ascii="Garamond" w:hAnsi="Garamond" w:cs="Times New Roman"/>
          <w:sz w:val="24"/>
          <w:szCs w:val="24"/>
        </w:rPr>
      </w:pPr>
      <w:r w:rsidRPr="003B21F6">
        <w:rPr>
          <w:rFonts w:ascii="Garamond" w:hAnsi="Garamond" w:cs="Times New Roman"/>
          <w:b/>
          <w:sz w:val="24"/>
          <w:szCs w:val="24"/>
        </w:rPr>
        <w:t>I</w:t>
      </w:r>
      <w:r w:rsidR="00AF29C3" w:rsidRPr="003B21F6">
        <w:rPr>
          <w:rFonts w:ascii="Garamond" w:hAnsi="Garamond" w:cs="Times New Roman"/>
          <w:b/>
          <w:sz w:val="24"/>
          <w:szCs w:val="24"/>
        </w:rPr>
        <w:t>n attendance:</w:t>
      </w:r>
    </w:p>
    <w:p w:rsidR="00882DDD" w:rsidRPr="003B21F6" w:rsidRDefault="00CB5D1E" w:rsidP="00CB5D1E">
      <w:pPr>
        <w:spacing w:after="0"/>
        <w:jc w:val="both"/>
        <w:rPr>
          <w:rFonts w:ascii="Garamond" w:hAnsi="Garamond" w:cs="Times New Roman"/>
          <w:sz w:val="24"/>
          <w:szCs w:val="24"/>
        </w:rPr>
      </w:pPr>
      <w:r w:rsidRPr="003B21F6">
        <w:rPr>
          <w:rFonts w:ascii="Garamond" w:hAnsi="Garamond" w:cs="Times New Roman"/>
          <w:sz w:val="24"/>
          <w:szCs w:val="24"/>
        </w:rPr>
        <w:t xml:space="preserve"> </w:t>
      </w:r>
      <w:r w:rsidRPr="003B21F6">
        <w:rPr>
          <w:rFonts w:ascii="Garamond" w:hAnsi="Garamond" w:cs="Times New Roman"/>
          <w:sz w:val="24"/>
          <w:szCs w:val="24"/>
        </w:rPr>
        <w:tab/>
      </w:r>
      <w:r w:rsidRPr="003B21F6">
        <w:rPr>
          <w:rFonts w:ascii="Garamond" w:hAnsi="Garamond" w:cs="Times New Roman"/>
          <w:sz w:val="24"/>
          <w:szCs w:val="24"/>
        </w:rPr>
        <w:tab/>
      </w:r>
      <w:r w:rsidR="00B8700A" w:rsidRPr="003B21F6">
        <w:rPr>
          <w:rFonts w:ascii="Garamond" w:hAnsi="Garamond" w:cs="Times New Roman"/>
          <w:sz w:val="24"/>
          <w:szCs w:val="24"/>
        </w:rPr>
        <w:t xml:space="preserve"> </w:t>
      </w:r>
      <w:r w:rsidR="00D44FFD">
        <w:rPr>
          <w:rFonts w:ascii="Garamond" w:hAnsi="Garamond" w:cs="Times New Roman"/>
          <w:sz w:val="24"/>
          <w:szCs w:val="24"/>
        </w:rPr>
        <w:t>Z Moss (Manager)</w:t>
      </w:r>
      <w:r w:rsidRPr="003B21F6">
        <w:rPr>
          <w:rFonts w:ascii="Garamond" w:hAnsi="Garamond" w:cs="Times New Roman"/>
          <w:sz w:val="24"/>
          <w:szCs w:val="24"/>
        </w:rPr>
        <w:t>.</w:t>
      </w:r>
      <w:r w:rsidR="00D44FFD">
        <w:rPr>
          <w:rFonts w:ascii="Garamond" w:hAnsi="Garamond" w:cs="Times New Roman"/>
          <w:sz w:val="24"/>
          <w:szCs w:val="24"/>
        </w:rPr>
        <w:t xml:space="preserve"> W Jarvie, E Garrick, C Stewart</w:t>
      </w:r>
      <w:proofErr w:type="gramStart"/>
      <w:r w:rsidR="00D44FFD">
        <w:rPr>
          <w:rFonts w:ascii="Garamond" w:hAnsi="Garamond" w:cs="Times New Roman"/>
          <w:sz w:val="24"/>
          <w:szCs w:val="24"/>
        </w:rPr>
        <w:t>.(</w:t>
      </w:r>
      <w:proofErr w:type="gramEnd"/>
      <w:r w:rsidR="00D44FFD">
        <w:rPr>
          <w:rFonts w:ascii="Garamond" w:hAnsi="Garamond" w:cs="Times New Roman"/>
          <w:sz w:val="24"/>
          <w:szCs w:val="24"/>
        </w:rPr>
        <w:t>Field Officers).</w:t>
      </w:r>
      <w:r w:rsidRPr="003B21F6">
        <w:rPr>
          <w:rFonts w:ascii="Garamond" w:hAnsi="Garamond" w:cs="Times New Roman"/>
          <w:sz w:val="24"/>
          <w:szCs w:val="24"/>
        </w:rPr>
        <w:t xml:space="preserve"> </w:t>
      </w:r>
    </w:p>
    <w:p w:rsidR="00581BCF" w:rsidRPr="003B21F6" w:rsidRDefault="00CB5D1E" w:rsidP="00D44FFD">
      <w:pPr>
        <w:spacing w:after="0"/>
        <w:ind w:left="720" w:firstLine="720"/>
        <w:jc w:val="both"/>
        <w:rPr>
          <w:rFonts w:ascii="Garamond" w:hAnsi="Garamond" w:cs="Times New Roman"/>
          <w:sz w:val="24"/>
          <w:szCs w:val="24"/>
        </w:rPr>
      </w:pPr>
      <w:r w:rsidRPr="003B21F6">
        <w:rPr>
          <w:rFonts w:ascii="Garamond" w:hAnsi="Garamond" w:cs="Times New Roman"/>
          <w:sz w:val="24"/>
          <w:szCs w:val="24"/>
        </w:rPr>
        <w:t xml:space="preserve"> </w:t>
      </w:r>
      <w:r w:rsidR="00E92286" w:rsidRPr="003B21F6">
        <w:rPr>
          <w:rFonts w:ascii="Garamond" w:hAnsi="Garamond" w:cs="Times New Roman"/>
          <w:sz w:val="24"/>
          <w:szCs w:val="24"/>
        </w:rPr>
        <w:t>C Mason</w:t>
      </w:r>
      <w:r w:rsidR="002D641A" w:rsidRPr="003B21F6">
        <w:rPr>
          <w:rFonts w:ascii="Garamond" w:hAnsi="Garamond" w:cs="Times New Roman"/>
          <w:sz w:val="24"/>
          <w:szCs w:val="24"/>
        </w:rPr>
        <w:t xml:space="preserve"> (Min</w:t>
      </w:r>
      <w:r w:rsidR="00C25E61" w:rsidRPr="003B21F6">
        <w:rPr>
          <w:rFonts w:ascii="Garamond" w:hAnsi="Garamond" w:cs="Times New Roman"/>
          <w:sz w:val="24"/>
          <w:szCs w:val="24"/>
        </w:rPr>
        <w:t>utes)</w:t>
      </w:r>
      <w:r w:rsidR="00293C26" w:rsidRPr="003B21F6">
        <w:rPr>
          <w:rFonts w:ascii="Garamond" w:hAnsi="Garamond" w:cs="Times New Roman"/>
          <w:sz w:val="24"/>
          <w:szCs w:val="24"/>
        </w:rPr>
        <w:t>.</w:t>
      </w:r>
    </w:p>
    <w:p w:rsidR="00CB5D1E" w:rsidRPr="003B21F6" w:rsidRDefault="00CB5D1E" w:rsidP="00164A90">
      <w:pPr>
        <w:spacing w:after="0"/>
        <w:jc w:val="both"/>
        <w:rPr>
          <w:rFonts w:ascii="Garamond" w:hAnsi="Garamond" w:cs="Times New Roman"/>
          <w:sz w:val="24"/>
          <w:szCs w:val="24"/>
        </w:rPr>
      </w:pPr>
    </w:p>
    <w:p w:rsidR="00581BCF" w:rsidRPr="003B21F6" w:rsidRDefault="00B8700A" w:rsidP="00DA39FD">
      <w:pPr>
        <w:spacing w:after="0"/>
        <w:rPr>
          <w:rFonts w:ascii="Garamond" w:hAnsi="Garamond" w:cs="Times New Roman"/>
          <w:sz w:val="24"/>
          <w:szCs w:val="24"/>
        </w:rPr>
      </w:pPr>
      <w:r w:rsidRPr="003B21F6">
        <w:rPr>
          <w:rFonts w:ascii="Garamond" w:hAnsi="Garamond" w:cs="Times New Roman"/>
          <w:b/>
          <w:sz w:val="24"/>
          <w:szCs w:val="24"/>
        </w:rPr>
        <w:t xml:space="preserve">Members of the Public: </w:t>
      </w:r>
      <w:r w:rsidR="00D44FFD">
        <w:rPr>
          <w:rFonts w:ascii="Garamond" w:hAnsi="Garamond" w:cs="Times New Roman"/>
          <w:sz w:val="24"/>
          <w:szCs w:val="24"/>
        </w:rPr>
        <w:t>Brad Johansen.</w:t>
      </w:r>
    </w:p>
    <w:p w:rsidR="00CB0ADA" w:rsidRPr="003B21F6" w:rsidRDefault="00CB0ADA" w:rsidP="00164A90">
      <w:pPr>
        <w:spacing w:after="0"/>
        <w:jc w:val="both"/>
        <w:rPr>
          <w:rFonts w:ascii="Garamond" w:hAnsi="Garamond" w:cs="Times New Roman"/>
          <w:sz w:val="24"/>
          <w:szCs w:val="24"/>
        </w:rPr>
      </w:pPr>
    </w:p>
    <w:p w:rsidR="0013077B" w:rsidRPr="003B21F6" w:rsidRDefault="003B0802" w:rsidP="00164A90">
      <w:pPr>
        <w:pBdr>
          <w:top w:val="single" w:sz="4" w:space="1" w:color="auto"/>
          <w:left w:val="single" w:sz="4" w:space="4" w:color="auto"/>
          <w:bottom w:val="single" w:sz="4" w:space="3" w:color="auto"/>
          <w:right w:val="single" w:sz="4" w:space="4" w:color="auto"/>
        </w:pBdr>
        <w:shd w:val="clear" w:color="auto" w:fill="D9D9D9" w:themeFill="background1" w:themeFillShade="D9"/>
        <w:spacing w:after="0"/>
        <w:jc w:val="both"/>
        <w:rPr>
          <w:rFonts w:ascii="Garamond" w:hAnsi="Garamond" w:cs="Times New Roman"/>
          <w:sz w:val="24"/>
          <w:szCs w:val="24"/>
        </w:rPr>
      </w:pPr>
      <w:r w:rsidRPr="003B21F6">
        <w:rPr>
          <w:rFonts w:ascii="Garamond" w:hAnsi="Garamond" w:cs="Times New Roman"/>
          <w:b/>
          <w:sz w:val="24"/>
          <w:szCs w:val="24"/>
        </w:rPr>
        <w:t>Welcome:</w:t>
      </w:r>
      <w:r w:rsidR="00AF3386" w:rsidRPr="003B21F6">
        <w:rPr>
          <w:rFonts w:ascii="Garamond" w:hAnsi="Garamond" w:cs="Times New Roman"/>
          <w:sz w:val="24"/>
          <w:szCs w:val="24"/>
        </w:rPr>
        <w:t xml:space="preserve"> </w:t>
      </w:r>
    </w:p>
    <w:p w:rsidR="002D558B" w:rsidRPr="003B21F6" w:rsidRDefault="00ED4E12" w:rsidP="00D44FFD">
      <w:pPr>
        <w:spacing w:after="0"/>
        <w:jc w:val="both"/>
        <w:rPr>
          <w:rFonts w:ascii="Garamond" w:hAnsi="Garamond" w:cs="Times New Roman"/>
          <w:sz w:val="24"/>
          <w:szCs w:val="24"/>
        </w:rPr>
      </w:pPr>
      <w:r w:rsidRPr="003B21F6">
        <w:rPr>
          <w:rFonts w:ascii="Garamond" w:hAnsi="Garamond" w:cs="Times New Roman"/>
          <w:sz w:val="24"/>
          <w:szCs w:val="24"/>
        </w:rPr>
        <w:t>The</w:t>
      </w:r>
      <w:r w:rsidR="00882DDD" w:rsidRPr="003B21F6">
        <w:rPr>
          <w:rFonts w:ascii="Garamond" w:hAnsi="Garamond" w:cs="Times New Roman"/>
          <w:sz w:val="24"/>
          <w:szCs w:val="24"/>
        </w:rPr>
        <w:t xml:space="preserve"> Chairman</w:t>
      </w:r>
      <w:r w:rsidRPr="003B21F6">
        <w:rPr>
          <w:rFonts w:ascii="Garamond" w:hAnsi="Garamond" w:cs="Times New Roman"/>
          <w:sz w:val="24"/>
          <w:szCs w:val="24"/>
        </w:rPr>
        <w:t xml:space="preserve"> opened the meeting at </w:t>
      </w:r>
      <w:r w:rsidR="00DA39FD" w:rsidRPr="003B21F6">
        <w:rPr>
          <w:rFonts w:ascii="Garamond" w:hAnsi="Garamond" w:cs="Times New Roman"/>
          <w:sz w:val="24"/>
          <w:szCs w:val="24"/>
        </w:rPr>
        <w:t>6.30pm</w:t>
      </w:r>
      <w:r w:rsidRPr="003B21F6">
        <w:rPr>
          <w:rFonts w:ascii="Garamond" w:hAnsi="Garamond" w:cs="Times New Roman"/>
          <w:sz w:val="24"/>
          <w:szCs w:val="24"/>
        </w:rPr>
        <w:t xml:space="preserve"> and </w:t>
      </w:r>
      <w:r w:rsidR="003D2B01" w:rsidRPr="003B21F6">
        <w:rPr>
          <w:rFonts w:ascii="Garamond" w:hAnsi="Garamond" w:cs="Times New Roman"/>
          <w:sz w:val="24"/>
          <w:szCs w:val="24"/>
        </w:rPr>
        <w:t xml:space="preserve">welcomed </w:t>
      </w:r>
      <w:r w:rsidR="00E92286" w:rsidRPr="003B21F6">
        <w:rPr>
          <w:rFonts w:ascii="Garamond" w:hAnsi="Garamond" w:cs="Times New Roman"/>
          <w:sz w:val="24"/>
          <w:szCs w:val="24"/>
        </w:rPr>
        <w:t>those present</w:t>
      </w:r>
      <w:r w:rsidR="00D44FFD">
        <w:rPr>
          <w:rFonts w:ascii="Garamond" w:hAnsi="Garamond" w:cs="Times New Roman"/>
          <w:sz w:val="24"/>
          <w:szCs w:val="24"/>
        </w:rPr>
        <w:t>.</w:t>
      </w:r>
      <w:r w:rsidR="00CB5D1E" w:rsidRPr="003B21F6">
        <w:rPr>
          <w:rFonts w:ascii="Garamond" w:hAnsi="Garamond" w:cs="Times New Roman"/>
          <w:sz w:val="24"/>
          <w:szCs w:val="24"/>
        </w:rPr>
        <w:t xml:space="preserve"> </w:t>
      </w:r>
    </w:p>
    <w:p w:rsidR="00061DE9" w:rsidRPr="003B21F6" w:rsidRDefault="00061DE9" w:rsidP="00164A90">
      <w:pPr>
        <w:spacing w:after="0"/>
        <w:jc w:val="both"/>
        <w:rPr>
          <w:rFonts w:ascii="Garamond" w:hAnsi="Garamond" w:cs="Times New Roman"/>
          <w:sz w:val="24"/>
          <w:szCs w:val="24"/>
        </w:rPr>
      </w:pPr>
    </w:p>
    <w:p w:rsidR="002D558B" w:rsidRPr="003B21F6" w:rsidRDefault="002D558B" w:rsidP="00164A90">
      <w:pPr>
        <w:spacing w:after="0"/>
        <w:jc w:val="both"/>
        <w:rPr>
          <w:rFonts w:ascii="Garamond" w:hAnsi="Garamond" w:cs="Times New Roman"/>
          <w:sz w:val="24"/>
          <w:szCs w:val="24"/>
        </w:rPr>
      </w:pPr>
      <w:r w:rsidRPr="003B21F6">
        <w:rPr>
          <w:rFonts w:ascii="Garamond" w:hAnsi="Garamond" w:cs="Times New Roman"/>
          <w:sz w:val="24"/>
          <w:szCs w:val="24"/>
        </w:rPr>
        <w:t>The Chairman gave a Health &amp; Safety briefing to the meeting</w:t>
      </w:r>
      <w:r w:rsidR="00810B79" w:rsidRPr="003B21F6">
        <w:rPr>
          <w:rFonts w:ascii="Garamond" w:hAnsi="Garamond" w:cs="Times New Roman"/>
          <w:sz w:val="24"/>
          <w:szCs w:val="24"/>
        </w:rPr>
        <w:t>,</w:t>
      </w:r>
      <w:r w:rsidRPr="003B21F6">
        <w:rPr>
          <w:rFonts w:ascii="Garamond" w:hAnsi="Garamond" w:cs="Times New Roman"/>
          <w:sz w:val="24"/>
          <w:szCs w:val="24"/>
        </w:rPr>
        <w:t xml:space="preserve"> pointing out all emergency exits</w:t>
      </w:r>
      <w:r w:rsidR="00810B79" w:rsidRPr="003B21F6">
        <w:rPr>
          <w:rFonts w:ascii="Garamond" w:hAnsi="Garamond" w:cs="Times New Roman"/>
          <w:sz w:val="24"/>
          <w:szCs w:val="24"/>
        </w:rPr>
        <w:t xml:space="preserve"> etc.</w:t>
      </w:r>
    </w:p>
    <w:p w:rsidR="00CE50DD" w:rsidRPr="003B21F6" w:rsidRDefault="00264EC7"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Apologies:</w:t>
      </w:r>
    </w:p>
    <w:p w:rsidR="00C40773" w:rsidRDefault="00810B79" w:rsidP="00C40773">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D44FFD">
        <w:rPr>
          <w:rFonts w:ascii="Garamond" w:hAnsi="Garamond" w:cs="Times New Roman"/>
          <w:b/>
          <w:i/>
          <w:sz w:val="24"/>
          <w:szCs w:val="24"/>
        </w:rPr>
        <w:t>Hartstonge/Graham</w:t>
      </w:r>
      <w:r w:rsidRPr="003B21F6">
        <w:rPr>
          <w:rFonts w:ascii="Garamond" w:hAnsi="Garamond" w:cs="Times New Roman"/>
          <w:b/>
          <w:i/>
          <w:sz w:val="24"/>
          <w:szCs w:val="24"/>
        </w:rPr>
        <w:t xml:space="preserve"> that a</w:t>
      </w:r>
      <w:r w:rsidR="00DA39FD" w:rsidRPr="003B21F6">
        <w:rPr>
          <w:rFonts w:ascii="Garamond" w:hAnsi="Garamond" w:cs="Times New Roman"/>
          <w:b/>
          <w:i/>
          <w:sz w:val="24"/>
          <w:szCs w:val="24"/>
        </w:rPr>
        <w:t xml:space="preserve">pologies </w:t>
      </w:r>
      <w:r w:rsidRPr="003B21F6">
        <w:rPr>
          <w:rFonts w:ascii="Garamond" w:hAnsi="Garamond" w:cs="Times New Roman"/>
          <w:b/>
          <w:i/>
          <w:sz w:val="24"/>
          <w:szCs w:val="24"/>
        </w:rPr>
        <w:t>be</w:t>
      </w:r>
      <w:r w:rsidR="00DA39FD" w:rsidRPr="003B21F6">
        <w:rPr>
          <w:rFonts w:ascii="Garamond" w:hAnsi="Garamond" w:cs="Times New Roman"/>
          <w:b/>
          <w:i/>
          <w:sz w:val="24"/>
          <w:szCs w:val="24"/>
        </w:rPr>
        <w:t xml:space="preserve"> received </w:t>
      </w:r>
      <w:r w:rsidRPr="003B21F6">
        <w:rPr>
          <w:rFonts w:ascii="Garamond" w:hAnsi="Garamond" w:cs="Times New Roman"/>
          <w:b/>
          <w:i/>
          <w:sz w:val="24"/>
          <w:szCs w:val="24"/>
        </w:rPr>
        <w:t xml:space="preserve">&amp; sustained from </w:t>
      </w:r>
      <w:r w:rsidR="002D558B" w:rsidRPr="003B21F6">
        <w:rPr>
          <w:rFonts w:ascii="Garamond" w:hAnsi="Garamond" w:cs="Times New Roman"/>
          <w:b/>
          <w:i/>
          <w:sz w:val="24"/>
          <w:szCs w:val="24"/>
        </w:rPr>
        <w:t>Chris Frisby, Kevin Fiveash, Fred Inder</w:t>
      </w:r>
      <w:r w:rsidRPr="003B21F6">
        <w:rPr>
          <w:rFonts w:ascii="Garamond" w:hAnsi="Garamond" w:cs="Times New Roman"/>
          <w:b/>
          <w:i/>
          <w:sz w:val="24"/>
          <w:szCs w:val="24"/>
        </w:rPr>
        <w:t xml:space="preserve">, </w:t>
      </w:r>
      <w:r w:rsidR="00D44FFD">
        <w:rPr>
          <w:rFonts w:ascii="Garamond" w:hAnsi="Garamond" w:cs="Times New Roman"/>
          <w:b/>
          <w:i/>
          <w:sz w:val="24"/>
          <w:szCs w:val="24"/>
        </w:rPr>
        <w:t>Ken Cochrane, Cyril Gilroy &amp; Jacob Smyth.</w:t>
      </w:r>
      <w:r w:rsidRPr="003B21F6">
        <w:rPr>
          <w:rFonts w:ascii="Garamond" w:hAnsi="Garamond" w:cs="Times New Roman"/>
          <w:sz w:val="24"/>
          <w:szCs w:val="24"/>
        </w:rPr>
        <w:t xml:space="preserve"> Carried.</w:t>
      </w:r>
    </w:p>
    <w:p w:rsidR="00C40773" w:rsidRPr="003B21F6" w:rsidRDefault="00C40773" w:rsidP="00164A90">
      <w:pPr>
        <w:spacing w:after="0"/>
        <w:jc w:val="both"/>
        <w:rPr>
          <w:rFonts w:ascii="Garamond" w:hAnsi="Garamond" w:cs="Times New Roman"/>
          <w:sz w:val="24"/>
          <w:szCs w:val="24"/>
        </w:rPr>
      </w:pPr>
    </w:p>
    <w:p w:rsidR="00C54C58" w:rsidRPr="003B21F6" w:rsidRDefault="00C54C58"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Conflicts of Interest with items on the agenda:</w:t>
      </w:r>
    </w:p>
    <w:p w:rsidR="00F819FB" w:rsidRPr="003B21F6" w:rsidRDefault="00F819FB"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There were no conflicts </w:t>
      </w:r>
      <w:r w:rsidR="001C7E4F" w:rsidRPr="003B21F6">
        <w:rPr>
          <w:rFonts w:ascii="Garamond" w:hAnsi="Garamond" w:cs="Times New Roman"/>
          <w:sz w:val="24"/>
          <w:szCs w:val="24"/>
        </w:rPr>
        <w:t xml:space="preserve">of interest </w:t>
      </w:r>
      <w:r w:rsidR="004E16D8" w:rsidRPr="003B21F6">
        <w:rPr>
          <w:rFonts w:ascii="Garamond" w:hAnsi="Garamond" w:cs="Times New Roman"/>
          <w:sz w:val="24"/>
          <w:szCs w:val="24"/>
        </w:rPr>
        <w:t>advised to the Chairman.</w:t>
      </w:r>
    </w:p>
    <w:p w:rsidR="003435AF" w:rsidRPr="003B21F6" w:rsidRDefault="00937149" w:rsidP="00164A90">
      <w:pPr>
        <w:spacing w:after="0"/>
        <w:jc w:val="both"/>
        <w:rPr>
          <w:rFonts w:ascii="Garamond" w:hAnsi="Garamond" w:cs="Times New Roman"/>
          <w:sz w:val="24"/>
          <w:szCs w:val="24"/>
        </w:rPr>
      </w:pPr>
      <w:r w:rsidRPr="003B21F6">
        <w:rPr>
          <w:rFonts w:ascii="Garamond" w:hAnsi="Garamond" w:cs="Times New Roman"/>
          <w:sz w:val="24"/>
          <w:szCs w:val="24"/>
        </w:rPr>
        <w:t>If any conflict</w:t>
      </w:r>
      <w:r w:rsidR="002165D4" w:rsidRPr="003B21F6">
        <w:rPr>
          <w:rFonts w:ascii="Garamond" w:hAnsi="Garamond" w:cs="Times New Roman"/>
          <w:sz w:val="24"/>
          <w:szCs w:val="24"/>
        </w:rPr>
        <w:t>s</w:t>
      </w:r>
      <w:r w:rsidRPr="003B21F6">
        <w:rPr>
          <w:rFonts w:ascii="Garamond" w:hAnsi="Garamond" w:cs="Times New Roman"/>
          <w:sz w:val="24"/>
          <w:szCs w:val="24"/>
        </w:rPr>
        <w:t xml:space="preserve"> should arise during the meeting Councillors were to let the Chairman know</w:t>
      </w:r>
      <w:r w:rsidR="004E16D8" w:rsidRPr="003B21F6">
        <w:rPr>
          <w:rFonts w:ascii="Garamond" w:hAnsi="Garamond" w:cs="Times New Roman"/>
          <w:sz w:val="24"/>
          <w:szCs w:val="24"/>
        </w:rPr>
        <w:t xml:space="preserve"> before any discussion</w:t>
      </w:r>
      <w:r w:rsidR="00E25669" w:rsidRPr="003B21F6">
        <w:rPr>
          <w:rFonts w:ascii="Garamond" w:hAnsi="Garamond" w:cs="Times New Roman"/>
          <w:sz w:val="24"/>
          <w:szCs w:val="24"/>
        </w:rPr>
        <w:t xml:space="preserve"> began.</w:t>
      </w:r>
    </w:p>
    <w:p w:rsidR="00DA64E9" w:rsidRPr="003B21F6" w:rsidRDefault="00DA64E9" w:rsidP="00164A90">
      <w:pPr>
        <w:spacing w:after="0"/>
        <w:jc w:val="both"/>
        <w:rPr>
          <w:rFonts w:ascii="Garamond" w:hAnsi="Garamond" w:cs="Times New Roman"/>
          <w:sz w:val="24"/>
          <w:szCs w:val="24"/>
        </w:rPr>
      </w:pPr>
    </w:p>
    <w:p w:rsidR="00DA64E9" w:rsidRPr="003B21F6" w:rsidRDefault="00DA64E9" w:rsidP="00314446">
      <w:pPr>
        <w:pBdr>
          <w:top w:val="single" w:sz="4" w:space="1" w:color="auto"/>
          <w:left w:val="single" w:sz="4" w:space="2"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Health &amp; Safety:</w:t>
      </w:r>
    </w:p>
    <w:p w:rsidR="00FB58D8" w:rsidRPr="003B21F6"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 health &amp; safety report for the period </w:t>
      </w:r>
      <w:r w:rsidR="00D44FFD">
        <w:rPr>
          <w:rFonts w:ascii="Garamond" w:hAnsi="Garamond" w:cs="Times New Roman"/>
          <w:sz w:val="24"/>
          <w:szCs w:val="24"/>
        </w:rPr>
        <w:t>1</w:t>
      </w:r>
      <w:r w:rsidR="00D44FFD" w:rsidRPr="00D44FFD">
        <w:rPr>
          <w:rFonts w:ascii="Garamond" w:hAnsi="Garamond" w:cs="Times New Roman"/>
          <w:sz w:val="24"/>
          <w:szCs w:val="24"/>
          <w:vertAlign w:val="superscript"/>
        </w:rPr>
        <w:t>st</w:t>
      </w:r>
      <w:r w:rsidR="00D44FFD">
        <w:rPr>
          <w:rFonts w:ascii="Garamond" w:hAnsi="Garamond" w:cs="Times New Roman"/>
          <w:sz w:val="24"/>
          <w:szCs w:val="24"/>
        </w:rPr>
        <w:t xml:space="preserve"> April – 31</w:t>
      </w:r>
      <w:r w:rsidR="00D44FFD" w:rsidRPr="00D44FFD">
        <w:rPr>
          <w:rFonts w:ascii="Garamond" w:hAnsi="Garamond" w:cs="Times New Roman"/>
          <w:sz w:val="24"/>
          <w:szCs w:val="24"/>
          <w:vertAlign w:val="superscript"/>
        </w:rPr>
        <w:t>st</w:t>
      </w:r>
      <w:r w:rsidR="00D44FFD">
        <w:rPr>
          <w:rFonts w:ascii="Garamond" w:hAnsi="Garamond" w:cs="Times New Roman"/>
          <w:sz w:val="24"/>
          <w:szCs w:val="24"/>
        </w:rPr>
        <w:t xml:space="preserve"> May 2017 </w:t>
      </w:r>
      <w:r w:rsidRPr="003B21F6">
        <w:rPr>
          <w:rFonts w:ascii="Garamond" w:hAnsi="Garamond" w:cs="Times New Roman"/>
          <w:sz w:val="24"/>
          <w:szCs w:val="24"/>
        </w:rPr>
        <w:t xml:space="preserve">was attached to the </w:t>
      </w:r>
      <w:r w:rsidR="00581BCF" w:rsidRPr="003B21F6">
        <w:rPr>
          <w:rFonts w:ascii="Garamond" w:hAnsi="Garamond" w:cs="Times New Roman"/>
          <w:sz w:val="24"/>
          <w:szCs w:val="24"/>
        </w:rPr>
        <w:t>agenda</w:t>
      </w:r>
      <w:r w:rsidR="00E25669" w:rsidRPr="003B21F6">
        <w:rPr>
          <w:rFonts w:ascii="Garamond" w:hAnsi="Garamond" w:cs="Times New Roman"/>
          <w:sz w:val="24"/>
          <w:szCs w:val="24"/>
        </w:rPr>
        <w:t xml:space="preserve"> for consideration.</w:t>
      </w:r>
    </w:p>
    <w:p w:rsidR="00DA64E9" w:rsidRPr="003B21F6"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All known hazards were listed in the Southland Health &amp; Safety Plan.  </w:t>
      </w:r>
    </w:p>
    <w:p w:rsidR="00EA211C" w:rsidRPr="003B21F6" w:rsidRDefault="00EA211C" w:rsidP="00164A90">
      <w:pPr>
        <w:spacing w:after="0"/>
        <w:jc w:val="both"/>
        <w:rPr>
          <w:rFonts w:ascii="Garamond" w:hAnsi="Garamond" w:cs="Times New Roman"/>
          <w:sz w:val="24"/>
          <w:szCs w:val="24"/>
        </w:rPr>
      </w:pP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D44FFD">
        <w:rPr>
          <w:rFonts w:ascii="Garamond" w:hAnsi="Garamond" w:cs="Times New Roman"/>
          <w:b/>
          <w:i/>
          <w:sz w:val="24"/>
          <w:szCs w:val="24"/>
        </w:rPr>
        <w:t>Hartstonge/</w:t>
      </w:r>
      <w:r w:rsidR="00B27C9D">
        <w:rPr>
          <w:rFonts w:ascii="Garamond" w:hAnsi="Garamond" w:cs="Times New Roman"/>
          <w:b/>
          <w:i/>
          <w:sz w:val="24"/>
          <w:szCs w:val="24"/>
        </w:rPr>
        <w:t>Owen</w:t>
      </w:r>
      <w:r w:rsidRPr="003B21F6">
        <w:rPr>
          <w:rFonts w:ascii="Garamond" w:hAnsi="Garamond" w:cs="Times New Roman"/>
          <w:b/>
          <w:i/>
          <w:sz w:val="24"/>
          <w:szCs w:val="24"/>
        </w:rPr>
        <w:t xml:space="preserve"> that the Health &amp; Safety Report to 31</w:t>
      </w:r>
      <w:r w:rsidRPr="003B21F6">
        <w:rPr>
          <w:rFonts w:ascii="Garamond" w:hAnsi="Garamond" w:cs="Times New Roman"/>
          <w:b/>
          <w:i/>
          <w:sz w:val="24"/>
          <w:szCs w:val="24"/>
          <w:vertAlign w:val="superscript"/>
        </w:rPr>
        <w:t>st</w:t>
      </w:r>
      <w:r w:rsidRPr="003B21F6">
        <w:rPr>
          <w:rFonts w:ascii="Garamond" w:hAnsi="Garamond" w:cs="Times New Roman"/>
          <w:b/>
          <w:i/>
          <w:sz w:val="24"/>
          <w:szCs w:val="24"/>
        </w:rPr>
        <w:t xml:space="preserve"> </w:t>
      </w:r>
      <w:r w:rsidR="00D44FFD">
        <w:rPr>
          <w:rFonts w:ascii="Garamond" w:hAnsi="Garamond" w:cs="Times New Roman"/>
          <w:b/>
          <w:i/>
          <w:sz w:val="24"/>
          <w:szCs w:val="24"/>
        </w:rPr>
        <w:t>May</w:t>
      </w:r>
      <w:r w:rsidRPr="003B21F6">
        <w:rPr>
          <w:rFonts w:ascii="Garamond" w:hAnsi="Garamond" w:cs="Times New Roman"/>
          <w:b/>
          <w:i/>
          <w:sz w:val="24"/>
          <w:szCs w:val="24"/>
        </w:rPr>
        <w:t xml:space="preserve"> 2017 be received</w:t>
      </w:r>
      <w:r w:rsidRPr="003B21F6">
        <w:rPr>
          <w:rFonts w:ascii="Garamond" w:hAnsi="Garamond" w:cs="Times New Roman"/>
          <w:sz w:val="24"/>
          <w:szCs w:val="24"/>
        </w:rPr>
        <w:t>. Carried.</w:t>
      </w:r>
    </w:p>
    <w:p w:rsidR="005312F7" w:rsidRPr="003B21F6" w:rsidRDefault="005312F7" w:rsidP="004E16D8">
      <w:pPr>
        <w:spacing w:after="0"/>
        <w:jc w:val="both"/>
        <w:rPr>
          <w:rFonts w:ascii="Garamond" w:hAnsi="Garamond" w:cs="Times New Roman"/>
          <w:b/>
          <w:i/>
          <w:sz w:val="24"/>
          <w:szCs w:val="24"/>
        </w:rPr>
      </w:pPr>
    </w:p>
    <w:p w:rsidR="004E16D8" w:rsidRPr="003B21F6" w:rsidRDefault="00D44FFD" w:rsidP="004E16D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Pr>
          <w:rFonts w:ascii="Garamond" w:hAnsi="Garamond" w:cs="Times New Roman"/>
          <w:b/>
          <w:sz w:val="24"/>
          <w:szCs w:val="24"/>
        </w:rPr>
        <w:t>Minutes of the meeting held 6</w:t>
      </w:r>
      <w:r w:rsidRPr="00D44FFD">
        <w:rPr>
          <w:rFonts w:ascii="Garamond" w:hAnsi="Garamond" w:cs="Times New Roman"/>
          <w:b/>
          <w:sz w:val="24"/>
          <w:szCs w:val="24"/>
          <w:vertAlign w:val="superscript"/>
        </w:rPr>
        <w:t>th</w:t>
      </w:r>
      <w:r>
        <w:rPr>
          <w:rFonts w:ascii="Garamond" w:hAnsi="Garamond" w:cs="Times New Roman"/>
          <w:b/>
          <w:sz w:val="24"/>
          <w:szCs w:val="24"/>
        </w:rPr>
        <w:t xml:space="preserve"> April 2017.</w:t>
      </w: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D44FFD">
        <w:rPr>
          <w:rFonts w:ascii="Garamond" w:hAnsi="Garamond" w:cs="Times New Roman"/>
          <w:b/>
          <w:i/>
          <w:sz w:val="24"/>
          <w:szCs w:val="24"/>
        </w:rPr>
        <w:t>Waghorn/Harris</w:t>
      </w:r>
      <w:r w:rsidRPr="003B21F6">
        <w:rPr>
          <w:rFonts w:ascii="Garamond" w:hAnsi="Garamond" w:cs="Times New Roman"/>
          <w:b/>
          <w:i/>
          <w:sz w:val="24"/>
          <w:szCs w:val="24"/>
        </w:rPr>
        <w:t xml:space="preserve"> that the minutes of the meeting held </w:t>
      </w:r>
      <w:r w:rsidR="00D44FFD">
        <w:rPr>
          <w:rFonts w:ascii="Garamond" w:hAnsi="Garamond" w:cs="Times New Roman"/>
          <w:b/>
          <w:i/>
          <w:sz w:val="24"/>
          <w:szCs w:val="24"/>
        </w:rPr>
        <w:t>6</w:t>
      </w:r>
      <w:r w:rsidR="00D44FFD" w:rsidRPr="00D44FFD">
        <w:rPr>
          <w:rFonts w:ascii="Garamond" w:hAnsi="Garamond" w:cs="Times New Roman"/>
          <w:b/>
          <w:i/>
          <w:sz w:val="24"/>
          <w:szCs w:val="24"/>
          <w:vertAlign w:val="superscript"/>
        </w:rPr>
        <w:t>th</w:t>
      </w:r>
      <w:r w:rsidR="00D44FFD">
        <w:rPr>
          <w:rFonts w:ascii="Garamond" w:hAnsi="Garamond" w:cs="Times New Roman"/>
          <w:b/>
          <w:i/>
          <w:sz w:val="24"/>
          <w:szCs w:val="24"/>
        </w:rPr>
        <w:t xml:space="preserve"> April 2017</w:t>
      </w:r>
      <w:r w:rsidRPr="003B21F6">
        <w:rPr>
          <w:rFonts w:ascii="Garamond" w:hAnsi="Garamond" w:cs="Times New Roman"/>
          <w:b/>
          <w:i/>
          <w:sz w:val="24"/>
          <w:szCs w:val="24"/>
        </w:rPr>
        <w:t xml:space="preserve"> were a true and accurate record. </w:t>
      </w:r>
      <w:r w:rsidRPr="003B21F6">
        <w:rPr>
          <w:rFonts w:ascii="Garamond" w:hAnsi="Garamond" w:cs="Times New Roman"/>
          <w:sz w:val="24"/>
          <w:szCs w:val="24"/>
        </w:rPr>
        <w:t>Carried.</w:t>
      </w:r>
    </w:p>
    <w:p w:rsidR="00D44FFD" w:rsidRPr="003B21F6" w:rsidRDefault="00D44FFD" w:rsidP="004E16D8">
      <w:pPr>
        <w:spacing w:after="0"/>
        <w:jc w:val="both"/>
        <w:rPr>
          <w:rFonts w:ascii="Garamond" w:hAnsi="Garamond" w:cs="Times New Roman"/>
          <w:b/>
          <w:i/>
          <w:sz w:val="24"/>
          <w:szCs w:val="24"/>
        </w:rPr>
      </w:pPr>
    </w:p>
    <w:p w:rsidR="00C8366D" w:rsidRPr="003B21F6" w:rsidRDefault="00C8366D" w:rsidP="004E16D8">
      <w:pPr>
        <w:pBdr>
          <w:top w:val="single" w:sz="4" w:space="0"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 xml:space="preserve">Matters arising from </w:t>
      </w:r>
      <w:r w:rsidR="004E16D8" w:rsidRPr="003B21F6">
        <w:rPr>
          <w:rFonts w:ascii="Garamond" w:hAnsi="Garamond" w:cs="Times New Roman"/>
          <w:b/>
          <w:sz w:val="24"/>
          <w:szCs w:val="24"/>
        </w:rPr>
        <w:t>Minutes</w:t>
      </w:r>
      <w:r w:rsidRPr="003B21F6">
        <w:rPr>
          <w:rFonts w:ascii="Garamond" w:hAnsi="Garamond" w:cs="Times New Roman"/>
          <w:b/>
          <w:sz w:val="24"/>
          <w:szCs w:val="24"/>
        </w:rPr>
        <w:t>:</w:t>
      </w:r>
    </w:p>
    <w:p w:rsidR="001C72F3" w:rsidRDefault="001C72F3" w:rsidP="0025202E">
      <w:pPr>
        <w:spacing w:after="0" w:line="240" w:lineRule="auto"/>
        <w:jc w:val="both"/>
        <w:rPr>
          <w:rFonts w:ascii="Garamond" w:hAnsi="Garamond" w:cs="Times New Roman"/>
          <w:sz w:val="24"/>
          <w:szCs w:val="24"/>
        </w:rPr>
      </w:pPr>
    </w:p>
    <w:p w:rsidR="00C40773" w:rsidRDefault="00B27C9D" w:rsidP="0025202E">
      <w:pPr>
        <w:spacing w:after="0" w:line="240" w:lineRule="auto"/>
        <w:jc w:val="both"/>
        <w:rPr>
          <w:rFonts w:ascii="Garamond" w:hAnsi="Garamond" w:cs="Times New Roman"/>
          <w:b/>
          <w:sz w:val="24"/>
          <w:szCs w:val="24"/>
          <w:u w:val="single"/>
        </w:rPr>
      </w:pPr>
      <w:r w:rsidRPr="0025202E">
        <w:rPr>
          <w:rFonts w:ascii="Garamond" w:hAnsi="Garamond" w:cs="Times New Roman"/>
          <w:b/>
          <w:sz w:val="24"/>
          <w:szCs w:val="24"/>
          <w:u w:val="single"/>
        </w:rPr>
        <w:t>Game Bird Harvest Survey:</w:t>
      </w:r>
      <w:r w:rsidR="00C40773" w:rsidRPr="0025202E">
        <w:rPr>
          <w:rFonts w:ascii="Garamond" w:hAnsi="Garamond" w:cs="Times New Roman"/>
          <w:b/>
          <w:sz w:val="24"/>
          <w:szCs w:val="24"/>
          <w:u w:val="single"/>
        </w:rPr>
        <w:t xml:space="preserve"> </w:t>
      </w:r>
    </w:p>
    <w:p w:rsidR="001C72F3" w:rsidRDefault="00C40773"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t xml:space="preserve">Councillors had </w:t>
      </w:r>
      <w:r w:rsidR="00A50CC7" w:rsidRPr="0025202E">
        <w:rPr>
          <w:rFonts w:ascii="Garamond" w:hAnsi="Garamond" w:cs="Times New Roman"/>
          <w:sz w:val="24"/>
          <w:szCs w:val="24"/>
        </w:rPr>
        <w:t>agreed</w:t>
      </w:r>
      <w:r w:rsidRPr="0025202E">
        <w:rPr>
          <w:rFonts w:ascii="Garamond" w:hAnsi="Garamond" w:cs="Times New Roman"/>
          <w:sz w:val="24"/>
          <w:szCs w:val="24"/>
        </w:rPr>
        <w:t xml:space="preserve"> to do the game bird harvest survey</w:t>
      </w:r>
      <w:r w:rsidR="00A50CC7" w:rsidRPr="0025202E">
        <w:rPr>
          <w:rFonts w:ascii="Garamond" w:hAnsi="Garamond" w:cs="Times New Roman"/>
          <w:sz w:val="24"/>
          <w:szCs w:val="24"/>
        </w:rPr>
        <w:t>s</w:t>
      </w:r>
      <w:r w:rsidR="00827D70" w:rsidRPr="0025202E">
        <w:rPr>
          <w:rFonts w:ascii="Garamond" w:hAnsi="Garamond" w:cs="Times New Roman"/>
          <w:sz w:val="24"/>
          <w:szCs w:val="24"/>
        </w:rPr>
        <w:t xml:space="preserve"> &amp; hunter satisfaction surveys</w:t>
      </w:r>
      <w:r w:rsidRPr="0025202E">
        <w:rPr>
          <w:rFonts w:ascii="Garamond" w:hAnsi="Garamond" w:cs="Times New Roman"/>
          <w:sz w:val="24"/>
          <w:szCs w:val="24"/>
        </w:rPr>
        <w:t xml:space="preserve"> this year</w:t>
      </w:r>
      <w:r w:rsidR="00A50CC7" w:rsidRPr="0025202E">
        <w:rPr>
          <w:rFonts w:ascii="Garamond" w:hAnsi="Garamond" w:cs="Times New Roman"/>
          <w:sz w:val="24"/>
          <w:szCs w:val="24"/>
        </w:rPr>
        <w:t xml:space="preserve">, as a means to enable </w:t>
      </w:r>
      <w:r w:rsidR="00A1109D" w:rsidRPr="0025202E">
        <w:rPr>
          <w:rFonts w:ascii="Garamond" w:hAnsi="Garamond" w:cs="Times New Roman"/>
          <w:sz w:val="24"/>
          <w:szCs w:val="24"/>
        </w:rPr>
        <w:t>direct</w:t>
      </w:r>
      <w:r w:rsidR="00A50CC7" w:rsidRPr="0025202E">
        <w:rPr>
          <w:rFonts w:ascii="Garamond" w:hAnsi="Garamond" w:cs="Times New Roman"/>
          <w:sz w:val="24"/>
          <w:szCs w:val="24"/>
        </w:rPr>
        <w:t xml:space="preserve"> contact with hunters.</w:t>
      </w:r>
      <w:r w:rsidRPr="0025202E">
        <w:rPr>
          <w:rFonts w:ascii="Garamond" w:hAnsi="Garamond" w:cs="Times New Roman"/>
          <w:sz w:val="24"/>
          <w:szCs w:val="24"/>
        </w:rPr>
        <w:t xml:space="preserve"> Most had enjoyed doing the survey</w:t>
      </w:r>
      <w:r w:rsidR="00A50CC7" w:rsidRPr="0025202E">
        <w:rPr>
          <w:rFonts w:ascii="Garamond" w:hAnsi="Garamond" w:cs="Times New Roman"/>
          <w:sz w:val="24"/>
          <w:szCs w:val="24"/>
        </w:rPr>
        <w:t>s</w:t>
      </w:r>
      <w:r w:rsidRPr="0025202E">
        <w:rPr>
          <w:rFonts w:ascii="Garamond" w:hAnsi="Garamond" w:cs="Times New Roman"/>
          <w:sz w:val="24"/>
          <w:szCs w:val="24"/>
        </w:rPr>
        <w:t xml:space="preserve"> and </w:t>
      </w:r>
      <w:r w:rsidR="003A548D" w:rsidRPr="0025202E">
        <w:rPr>
          <w:rFonts w:ascii="Garamond" w:hAnsi="Garamond" w:cs="Times New Roman"/>
          <w:sz w:val="24"/>
          <w:szCs w:val="24"/>
        </w:rPr>
        <w:t xml:space="preserve">found them very useful, they </w:t>
      </w:r>
      <w:r w:rsidRPr="0025202E">
        <w:rPr>
          <w:rFonts w:ascii="Garamond" w:hAnsi="Garamond" w:cs="Times New Roman"/>
          <w:sz w:val="24"/>
          <w:szCs w:val="24"/>
        </w:rPr>
        <w:t xml:space="preserve">were pleased </w:t>
      </w:r>
      <w:r w:rsidR="001F267A" w:rsidRPr="0025202E">
        <w:rPr>
          <w:rFonts w:ascii="Garamond" w:hAnsi="Garamond" w:cs="Times New Roman"/>
          <w:sz w:val="24"/>
          <w:szCs w:val="24"/>
        </w:rPr>
        <w:t xml:space="preserve">&amp; somewhat surprised </w:t>
      </w:r>
      <w:r w:rsidRPr="0025202E">
        <w:rPr>
          <w:rFonts w:ascii="Garamond" w:hAnsi="Garamond" w:cs="Times New Roman"/>
          <w:sz w:val="24"/>
          <w:szCs w:val="24"/>
        </w:rPr>
        <w:t xml:space="preserve">with the generally positive feedback they had received. </w:t>
      </w:r>
    </w:p>
    <w:p w:rsidR="00F025E3" w:rsidRPr="0025202E" w:rsidRDefault="001F267A"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lastRenderedPageBreak/>
        <w:t>Cr Stenning noted that it bought home to him that we should not always just listen to the minority dissenters, as it can distort our views of the majority of the hunting public.</w:t>
      </w:r>
      <w:r w:rsidR="003D533B" w:rsidRPr="0025202E">
        <w:rPr>
          <w:rFonts w:ascii="Garamond" w:hAnsi="Garamond" w:cs="Times New Roman"/>
          <w:sz w:val="24"/>
          <w:szCs w:val="24"/>
        </w:rPr>
        <w:t xml:space="preserve"> We had to represent the</w:t>
      </w:r>
      <w:r w:rsidR="00A1109D" w:rsidRPr="0025202E">
        <w:rPr>
          <w:rFonts w:ascii="Garamond" w:hAnsi="Garamond" w:cs="Times New Roman"/>
          <w:sz w:val="24"/>
          <w:szCs w:val="24"/>
        </w:rPr>
        <w:t xml:space="preserve"> best interests of the majority and not just listen to the minority.</w:t>
      </w:r>
    </w:p>
    <w:p w:rsidR="003D533B" w:rsidRPr="0025202E" w:rsidRDefault="003D533B" w:rsidP="0025202E">
      <w:pPr>
        <w:spacing w:after="0" w:line="240" w:lineRule="auto"/>
        <w:jc w:val="both"/>
        <w:rPr>
          <w:rFonts w:ascii="Garamond" w:hAnsi="Garamond" w:cs="Times New Roman"/>
          <w:sz w:val="24"/>
          <w:szCs w:val="24"/>
        </w:rPr>
      </w:pPr>
    </w:p>
    <w:p w:rsidR="00C40773" w:rsidRPr="0025202E" w:rsidRDefault="00C40773"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t>The next survey was due to begin on the 19</w:t>
      </w:r>
      <w:r w:rsidRPr="0025202E">
        <w:rPr>
          <w:rFonts w:ascii="Garamond" w:hAnsi="Garamond" w:cs="Times New Roman"/>
          <w:sz w:val="24"/>
          <w:szCs w:val="24"/>
          <w:vertAlign w:val="superscript"/>
        </w:rPr>
        <w:t>th</w:t>
      </w:r>
      <w:r w:rsidRPr="0025202E">
        <w:rPr>
          <w:rFonts w:ascii="Garamond" w:hAnsi="Garamond" w:cs="Times New Roman"/>
          <w:sz w:val="24"/>
          <w:szCs w:val="24"/>
        </w:rPr>
        <w:t xml:space="preserve"> </w:t>
      </w:r>
      <w:r w:rsidR="006A4F67" w:rsidRPr="0025202E">
        <w:rPr>
          <w:rFonts w:ascii="Garamond" w:hAnsi="Garamond" w:cs="Times New Roman"/>
          <w:sz w:val="24"/>
          <w:szCs w:val="24"/>
        </w:rPr>
        <w:t xml:space="preserve">June and the Manager noted that at this time in the season not many would have been out hunting and </w:t>
      </w:r>
      <w:r w:rsidR="00A50CC7" w:rsidRPr="0025202E">
        <w:rPr>
          <w:rFonts w:ascii="Garamond" w:hAnsi="Garamond" w:cs="Times New Roman"/>
          <w:sz w:val="24"/>
          <w:szCs w:val="24"/>
        </w:rPr>
        <w:t>reminded</w:t>
      </w:r>
      <w:r w:rsidR="006A4F67" w:rsidRPr="0025202E">
        <w:rPr>
          <w:rFonts w:ascii="Garamond" w:hAnsi="Garamond" w:cs="Times New Roman"/>
          <w:sz w:val="24"/>
          <w:szCs w:val="24"/>
        </w:rPr>
        <w:t xml:space="preserve"> Councillors to </w:t>
      </w:r>
      <w:r w:rsidR="00A50CC7" w:rsidRPr="0025202E">
        <w:rPr>
          <w:rFonts w:ascii="Garamond" w:hAnsi="Garamond" w:cs="Times New Roman"/>
          <w:sz w:val="24"/>
          <w:szCs w:val="24"/>
        </w:rPr>
        <w:t xml:space="preserve">use the survey opportunity to </w:t>
      </w:r>
      <w:r w:rsidR="006A4F67" w:rsidRPr="0025202E">
        <w:rPr>
          <w:rFonts w:ascii="Garamond" w:hAnsi="Garamond" w:cs="Times New Roman"/>
          <w:sz w:val="24"/>
          <w:szCs w:val="24"/>
        </w:rPr>
        <w:t>encourage hunters</w:t>
      </w:r>
      <w:r w:rsidR="00A50CC7" w:rsidRPr="0025202E">
        <w:rPr>
          <w:rFonts w:ascii="Garamond" w:hAnsi="Garamond" w:cs="Times New Roman"/>
          <w:sz w:val="24"/>
          <w:szCs w:val="24"/>
        </w:rPr>
        <w:t xml:space="preserve"> out and to consider all opportunities to harvest </w:t>
      </w:r>
      <w:r w:rsidR="00EA375B" w:rsidRPr="0025202E">
        <w:rPr>
          <w:rFonts w:ascii="Garamond" w:hAnsi="Garamond" w:cs="Times New Roman"/>
          <w:sz w:val="24"/>
          <w:szCs w:val="24"/>
        </w:rPr>
        <w:t xml:space="preserve">the </w:t>
      </w:r>
      <w:r w:rsidR="00A50CC7" w:rsidRPr="0025202E">
        <w:rPr>
          <w:rFonts w:ascii="Garamond" w:hAnsi="Garamond" w:cs="Times New Roman"/>
          <w:sz w:val="24"/>
          <w:szCs w:val="24"/>
        </w:rPr>
        <w:t>birds</w:t>
      </w:r>
      <w:r w:rsidR="00EA375B" w:rsidRPr="0025202E">
        <w:rPr>
          <w:rFonts w:ascii="Garamond" w:hAnsi="Garamond" w:cs="Times New Roman"/>
          <w:sz w:val="24"/>
          <w:szCs w:val="24"/>
        </w:rPr>
        <w:t xml:space="preserve">. </w:t>
      </w:r>
    </w:p>
    <w:p w:rsidR="00B27C9D" w:rsidRPr="0025202E" w:rsidRDefault="001F267A"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t xml:space="preserve">Disposal of shot carcasses had been an issue in the past and with this in mind Zane reported that we were looking at some sort of regulation mechanism, to use next season, re disposal of birds. </w:t>
      </w:r>
    </w:p>
    <w:p w:rsidR="00A1109D" w:rsidRPr="0025202E" w:rsidRDefault="00A1109D"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t>There was no regulation available at present for that.</w:t>
      </w:r>
    </w:p>
    <w:p w:rsidR="00B27C9D" w:rsidRPr="0025202E" w:rsidRDefault="00B27C9D" w:rsidP="0025202E">
      <w:pPr>
        <w:spacing w:after="0" w:line="240" w:lineRule="auto"/>
        <w:jc w:val="both"/>
        <w:rPr>
          <w:rFonts w:ascii="Garamond" w:hAnsi="Garamond" w:cs="Times New Roman"/>
          <w:sz w:val="24"/>
          <w:szCs w:val="24"/>
        </w:rPr>
      </w:pPr>
    </w:p>
    <w:p w:rsidR="003A548D" w:rsidRPr="0025202E" w:rsidRDefault="003A548D" w:rsidP="0025202E">
      <w:pPr>
        <w:spacing w:after="0" w:line="240" w:lineRule="auto"/>
        <w:jc w:val="both"/>
        <w:rPr>
          <w:rFonts w:ascii="Garamond" w:hAnsi="Garamond" w:cs="Times New Roman"/>
          <w:b/>
          <w:sz w:val="24"/>
          <w:szCs w:val="24"/>
          <w:u w:val="single"/>
        </w:rPr>
      </w:pPr>
      <w:r w:rsidRPr="0025202E">
        <w:rPr>
          <w:rFonts w:ascii="Garamond" w:hAnsi="Garamond" w:cs="Times New Roman"/>
          <w:b/>
          <w:sz w:val="24"/>
          <w:szCs w:val="24"/>
          <w:u w:val="single"/>
        </w:rPr>
        <w:t>Hunter satisfaction survey:</w:t>
      </w:r>
    </w:p>
    <w:p w:rsidR="003A548D" w:rsidRPr="0025202E" w:rsidRDefault="00C63D06"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t xml:space="preserve">Part of our statutory requirements was to conduct hunter satisfaction surveys and as far as we were aware the Southland Region was the first to conduct a comprehensive hunter satisfaction survey. Other regions had </w:t>
      </w:r>
      <w:r w:rsidR="00A1109D" w:rsidRPr="0025202E">
        <w:rPr>
          <w:rFonts w:ascii="Garamond" w:hAnsi="Garamond" w:cs="Times New Roman"/>
          <w:sz w:val="24"/>
          <w:szCs w:val="24"/>
        </w:rPr>
        <w:t xml:space="preserve">dabbled in satisfaction surveys but </w:t>
      </w:r>
      <w:r w:rsidR="003A548D" w:rsidRPr="0025202E">
        <w:rPr>
          <w:rFonts w:ascii="Garamond" w:hAnsi="Garamond" w:cs="Times New Roman"/>
          <w:sz w:val="24"/>
          <w:szCs w:val="24"/>
        </w:rPr>
        <w:t>to a lesser degree.</w:t>
      </w:r>
    </w:p>
    <w:p w:rsidR="003D533B" w:rsidRPr="0025202E" w:rsidRDefault="003D533B"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t xml:space="preserve">Cohen Stewart then ran through the key points of the hunter satisfaction survey results to date.  </w:t>
      </w:r>
    </w:p>
    <w:p w:rsidR="00D44FFD" w:rsidRPr="0025202E" w:rsidRDefault="003D533B" w:rsidP="0025202E">
      <w:pPr>
        <w:spacing w:after="0" w:line="240" w:lineRule="auto"/>
        <w:jc w:val="both"/>
        <w:rPr>
          <w:rFonts w:ascii="Garamond" w:hAnsi="Garamond" w:cs="Times New Roman"/>
          <w:sz w:val="24"/>
          <w:szCs w:val="24"/>
        </w:rPr>
      </w:pPr>
      <w:r w:rsidRPr="0025202E">
        <w:rPr>
          <w:rFonts w:ascii="Garamond" w:hAnsi="Garamond" w:cs="Times New Roman"/>
          <w:sz w:val="24"/>
          <w:szCs w:val="24"/>
        </w:rPr>
        <w:t>He thanked Councillors for giving their time to do these surveys and</w:t>
      </w:r>
      <w:r w:rsidR="00B03538">
        <w:rPr>
          <w:rFonts w:ascii="Garamond" w:hAnsi="Garamond" w:cs="Times New Roman"/>
          <w:sz w:val="24"/>
          <w:szCs w:val="24"/>
        </w:rPr>
        <w:t xml:space="preserve"> was sure licence holders </w:t>
      </w:r>
      <w:r w:rsidRPr="0025202E">
        <w:rPr>
          <w:rFonts w:ascii="Garamond" w:hAnsi="Garamond" w:cs="Times New Roman"/>
          <w:sz w:val="24"/>
          <w:szCs w:val="24"/>
        </w:rPr>
        <w:t>appreciate</w:t>
      </w:r>
      <w:r w:rsidR="00B03538">
        <w:rPr>
          <w:rFonts w:ascii="Garamond" w:hAnsi="Garamond" w:cs="Times New Roman"/>
          <w:sz w:val="24"/>
          <w:szCs w:val="24"/>
        </w:rPr>
        <w:t>d</w:t>
      </w:r>
      <w:r w:rsidR="003A548D" w:rsidRPr="0025202E">
        <w:rPr>
          <w:rFonts w:ascii="Garamond" w:hAnsi="Garamond" w:cs="Times New Roman"/>
          <w:sz w:val="24"/>
          <w:szCs w:val="24"/>
        </w:rPr>
        <w:t xml:space="preserve"> and value</w:t>
      </w:r>
      <w:r w:rsidR="00B03538">
        <w:rPr>
          <w:rFonts w:ascii="Garamond" w:hAnsi="Garamond" w:cs="Times New Roman"/>
          <w:sz w:val="24"/>
          <w:szCs w:val="24"/>
        </w:rPr>
        <w:t>d</w:t>
      </w:r>
      <w:r w:rsidRPr="0025202E">
        <w:rPr>
          <w:rFonts w:ascii="Garamond" w:hAnsi="Garamond" w:cs="Times New Roman"/>
          <w:sz w:val="24"/>
          <w:szCs w:val="24"/>
        </w:rPr>
        <w:t xml:space="preserve"> being able to talk to Councillors directly.</w:t>
      </w:r>
      <w:r w:rsidR="00C63D06" w:rsidRPr="0025202E">
        <w:rPr>
          <w:rFonts w:ascii="Garamond" w:hAnsi="Garamond" w:cs="Times New Roman"/>
          <w:sz w:val="24"/>
          <w:szCs w:val="24"/>
        </w:rPr>
        <w:t xml:space="preserve"> </w:t>
      </w:r>
    </w:p>
    <w:p w:rsidR="00EF333F" w:rsidRPr="0025202E" w:rsidRDefault="00EF333F" w:rsidP="0025202E">
      <w:pPr>
        <w:spacing w:after="0" w:line="240" w:lineRule="auto"/>
        <w:jc w:val="both"/>
        <w:rPr>
          <w:rFonts w:ascii="Garamond" w:hAnsi="Garamond" w:cs="Times New Roman"/>
          <w:sz w:val="24"/>
          <w:szCs w:val="24"/>
        </w:rPr>
      </w:pPr>
    </w:p>
    <w:p w:rsidR="00EF333F" w:rsidRPr="0025202E" w:rsidRDefault="00CE5381" w:rsidP="0025202E">
      <w:pPr>
        <w:spacing w:after="0" w:line="240" w:lineRule="auto"/>
        <w:jc w:val="both"/>
        <w:rPr>
          <w:rFonts w:ascii="Garamond" w:hAnsi="Garamond" w:cs="Times New Roman"/>
          <w:sz w:val="24"/>
          <w:szCs w:val="24"/>
        </w:rPr>
      </w:pPr>
      <w:r>
        <w:rPr>
          <w:rFonts w:ascii="Garamond" w:hAnsi="Garamond" w:cs="Times New Roman"/>
          <w:sz w:val="24"/>
          <w:szCs w:val="24"/>
        </w:rPr>
        <w:t>The b</w:t>
      </w:r>
      <w:r w:rsidR="00EF333F" w:rsidRPr="0025202E">
        <w:rPr>
          <w:rFonts w:ascii="Garamond" w:hAnsi="Garamond" w:cs="Times New Roman"/>
          <w:sz w:val="24"/>
          <w:szCs w:val="24"/>
        </w:rPr>
        <w:t xml:space="preserve">iology </w:t>
      </w:r>
      <w:r w:rsidR="003A548D" w:rsidRPr="0025202E">
        <w:rPr>
          <w:rFonts w:ascii="Garamond" w:hAnsi="Garamond" w:cs="Times New Roman"/>
          <w:sz w:val="24"/>
          <w:szCs w:val="24"/>
        </w:rPr>
        <w:t xml:space="preserve">of species </w:t>
      </w:r>
      <w:r w:rsidR="00EF333F" w:rsidRPr="0025202E">
        <w:rPr>
          <w:rFonts w:ascii="Garamond" w:hAnsi="Garamond" w:cs="Times New Roman"/>
          <w:sz w:val="24"/>
          <w:szCs w:val="24"/>
        </w:rPr>
        <w:t>and the human dimension were important to understand in game management. The information we have obtained from these surveys w</w:t>
      </w:r>
      <w:r w:rsidR="00B03538">
        <w:rPr>
          <w:rFonts w:ascii="Garamond" w:hAnsi="Garamond" w:cs="Times New Roman"/>
          <w:sz w:val="24"/>
          <w:szCs w:val="24"/>
        </w:rPr>
        <w:t>ould</w:t>
      </w:r>
      <w:r w:rsidR="00EF333F" w:rsidRPr="0025202E">
        <w:rPr>
          <w:rFonts w:ascii="Garamond" w:hAnsi="Garamond" w:cs="Times New Roman"/>
          <w:sz w:val="24"/>
          <w:szCs w:val="24"/>
        </w:rPr>
        <w:t xml:space="preserve"> be very useful and helpful </w:t>
      </w:r>
      <w:r w:rsidR="003A548D" w:rsidRPr="0025202E">
        <w:rPr>
          <w:rFonts w:ascii="Garamond" w:hAnsi="Garamond" w:cs="Times New Roman"/>
          <w:sz w:val="24"/>
          <w:szCs w:val="24"/>
        </w:rPr>
        <w:t>in the management of the gam</w:t>
      </w:r>
      <w:r w:rsidR="00A03731">
        <w:rPr>
          <w:rFonts w:ascii="Garamond" w:hAnsi="Garamond" w:cs="Times New Roman"/>
          <w:sz w:val="24"/>
          <w:szCs w:val="24"/>
        </w:rPr>
        <w:t xml:space="preserve">e bird populations. </w:t>
      </w:r>
      <w:proofErr w:type="spellStart"/>
      <w:proofErr w:type="gramStart"/>
      <w:r w:rsidR="00A03731">
        <w:rPr>
          <w:rFonts w:ascii="Garamond" w:hAnsi="Garamond" w:cs="Times New Roman"/>
          <w:sz w:val="24"/>
          <w:szCs w:val="24"/>
        </w:rPr>
        <w:t>e</w:t>
      </w:r>
      <w:r w:rsidR="00EF333F" w:rsidRPr="0025202E">
        <w:rPr>
          <w:rFonts w:ascii="Garamond" w:hAnsi="Garamond" w:cs="Times New Roman"/>
          <w:sz w:val="24"/>
          <w:szCs w:val="24"/>
        </w:rPr>
        <w:t>.g</w:t>
      </w:r>
      <w:proofErr w:type="spellEnd"/>
      <w:proofErr w:type="gramEnd"/>
      <w:r w:rsidR="00EF333F" w:rsidRPr="0025202E">
        <w:rPr>
          <w:rFonts w:ascii="Garamond" w:hAnsi="Garamond" w:cs="Times New Roman"/>
          <w:sz w:val="24"/>
          <w:szCs w:val="24"/>
        </w:rPr>
        <w:t xml:space="preserve"> justifying bag limits, setting management goals and defending our sport.</w:t>
      </w:r>
    </w:p>
    <w:p w:rsidR="003A548D" w:rsidRPr="0025202E" w:rsidRDefault="003A548D" w:rsidP="0025202E">
      <w:pPr>
        <w:spacing w:after="0" w:line="240" w:lineRule="auto"/>
        <w:jc w:val="both"/>
        <w:rPr>
          <w:rFonts w:ascii="Garamond" w:hAnsi="Garamond" w:cs="Times New Roman"/>
          <w:sz w:val="24"/>
          <w:szCs w:val="24"/>
        </w:rPr>
      </w:pPr>
    </w:p>
    <w:p w:rsidR="0025202E" w:rsidRDefault="003A548D" w:rsidP="0025202E">
      <w:pPr>
        <w:spacing w:line="240" w:lineRule="auto"/>
        <w:rPr>
          <w:rFonts w:ascii="Garamond" w:hAnsi="Garamond"/>
          <w:b/>
          <w:sz w:val="24"/>
          <w:szCs w:val="24"/>
        </w:rPr>
      </w:pPr>
      <w:r w:rsidRPr="0025202E">
        <w:rPr>
          <w:rFonts w:ascii="Garamond" w:hAnsi="Garamond"/>
          <w:b/>
          <w:sz w:val="24"/>
          <w:szCs w:val="24"/>
        </w:rPr>
        <w:t>Email vs phone surveys</w:t>
      </w:r>
    </w:p>
    <w:p w:rsidR="00A1109D" w:rsidRPr="0025202E" w:rsidRDefault="00EF333F" w:rsidP="0025202E">
      <w:pPr>
        <w:spacing w:line="240" w:lineRule="auto"/>
        <w:jc w:val="both"/>
        <w:rPr>
          <w:rFonts w:ascii="Garamond" w:hAnsi="Garamond"/>
          <w:b/>
          <w:sz w:val="24"/>
          <w:szCs w:val="24"/>
        </w:rPr>
      </w:pPr>
      <w:r w:rsidRPr="0025202E">
        <w:rPr>
          <w:rFonts w:ascii="Garamond" w:hAnsi="Garamond" w:cs="Times New Roman"/>
          <w:sz w:val="24"/>
          <w:szCs w:val="24"/>
        </w:rPr>
        <w:t>Email &amp; phone surveys were used in the satisfaction survey, which had advantages and disadvantages in the methods. Email surveys allowed a large sample size with relative ease, but did not give a random sample</w:t>
      </w:r>
      <w:r w:rsidR="00B03538">
        <w:rPr>
          <w:rFonts w:ascii="Garamond" w:hAnsi="Garamond" w:cs="Times New Roman"/>
          <w:sz w:val="24"/>
          <w:szCs w:val="24"/>
        </w:rPr>
        <w:t>,</w:t>
      </w:r>
      <w:r w:rsidRPr="0025202E">
        <w:rPr>
          <w:rFonts w:ascii="Garamond" w:hAnsi="Garamond" w:cs="Times New Roman"/>
          <w:sz w:val="24"/>
          <w:szCs w:val="24"/>
        </w:rPr>
        <w:t xml:space="preserve"> which had the potential of a response bias. Phone surveys were more random and therefore more representative</w:t>
      </w:r>
      <w:r w:rsidR="00D10525" w:rsidRPr="0025202E">
        <w:rPr>
          <w:rFonts w:ascii="Garamond" w:hAnsi="Garamond" w:cs="Times New Roman"/>
          <w:sz w:val="24"/>
          <w:szCs w:val="24"/>
        </w:rPr>
        <w:t xml:space="preserve"> of the entire hunting population. Disadvantages were it was more labour intensive and therefore we couldn’t get as big a sample size.</w:t>
      </w:r>
    </w:p>
    <w:p w:rsidR="003A548D" w:rsidRPr="0025202E" w:rsidRDefault="003A548D" w:rsidP="0025202E">
      <w:pPr>
        <w:spacing w:line="240" w:lineRule="auto"/>
        <w:jc w:val="both"/>
        <w:rPr>
          <w:rFonts w:ascii="Garamond" w:hAnsi="Garamond"/>
          <w:b/>
          <w:sz w:val="24"/>
          <w:szCs w:val="24"/>
        </w:rPr>
      </w:pPr>
      <w:r w:rsidRPr="0025202E">
        <w:rPr>
          <w:rFonts w:ascii="Garamond" w:hAnsi="Garamond"/>
          <w:b/>
          <w:sz w:val="24"/>
          <w:szCs w:val="24"/>
        </w:rPr>
        <w:t xml:space="preserve">Response rate </w:t>
      </w:r>
    </w:p>
    <w:p w:rsidR="003A548D" w:rsidRPr="0025202E" w:rsidRDefault="000B6F6E" w:rsidP="0025202E">
      <w:pPr>
        <w:spacing w:line="240" w:lineRule="auto"/>
        <w:jc w:val="both"/>
        <w:rPr>
          <w:rFonts w:ascii="Garamond" w:hAnsi="Garamond"/>
          <w:sz w:val="24"/>
          <w:szCs w:val="24"/>
        </w:rPr>
      </w:pPr>
      <w:r>
        <w:rPr>
          <w:rFonts w:ascii="Garamond" w:hAnsi="Garamond"/>
          <w:sz w:val="24"/>
          <w:szCs w:val="24"/>
        </w:rPr>
        <w:t>The response rate was</w:t>
      </w:r>
      <w:r w:rsidR="003A548D" w:rsidRPr="0025202E">
        <w:rPr>
          <w:rFonts w:ascii="Garamond" w:hAnsi="Garamond"/>
          <w:sz w:val="24"/>
          <w:szCs w:val="24"/>
        </w:rPr>
        <w:t xml:space="preserve"> a g</w:t>
      </w:r>
      <w:r>
        <w:rPr>
          <w:rFonts w:ascii="Garamond" w:hAnsi="Garamond"/>
          <w:sz w:val="24"/>
          <w:szCs w:val="24"/>
        </w:rPr>
        <w:t>ood measure of how receptive hunters were</w:t>
      </w:r>
      <w:r w:rsidR="003A548D" w:rsidRPr="0025202E">
        <w:rPr>
          <w:rFonts w:ascii="Garamond" w:hAnsi="Garamond"/>
          <w:sz w:val="24"/>
          <w:szCs w:val="24"/>
        </w:rPr>
        <w:t xml:space="preserve"> to our requests for the</w:t>
      </w:r>
      <w:r>
        <w:rPr>
          <w:rFonts w:ascii="Garamond" w:hAnsi="Garamond"/>
          <w:sz w:val="24"/>
          <w:szCs w:val="24"/>
        </w:rPr>
        <w:t>ir opinions. The response rate was</w:t>
      </w:r>
      <w:r w:rsidR="003A548D" w:rsidRPr="0025202E">
        <w:rPr>
          <w:rFonts w:ascii="Garamond" w:hAnsi="Garamond"/>
          <w:sz w:val="24"/>
          <w:szCs w:val="24"/>
        </w:rPr>
        <w:t xml:space="preserve"> the number of respondents who answered the survey relative to the number of invitations to participate in the survey.</w:t>
      </w:r>
    </w:p>
    <w:p w:rsidR="003A548D" w:rsidRPr="0025202E" w:rsidRDefault="003A548D" w:rsidP="0025202E">
      <w:pPr>
        <w:spacing w:line="240" w:lineRule="auto"/>
        <w:jc w:val="both"/>
        <w:rPr>
          <w:rFonts w:ascii="Garamond" w:hAnsi="Garamond"/>
          <w:sz w:val="24"/>
          <w:szCs w:val="24"/>
        </w:rPr>
      </w:pPr>
      <w:r w:rsidRPr="0025202E">
        <w:rPr>
          <w:rFonts w:ascii="Garamond" w:hAnsi="Garamond"/>
          <w:sz w:val="24"/>
          <w:szCs w:val="24"/>
        </w:rPr>
        <w:t>Response rat</w:t>
      </w:r>
      <w:r w:rsidR="000B6F6E">
        <w:rPr>
          <w:rFonts w:ascii="Garamond" w:hAnsi="Garamond"/>
          <w:sz w:val="24"/>
          <w:szCs w:val="24"/>
        </w:rPr>
        <w:t>e of 19% for our email survey was</w:t>
      </w:r>
      <w:r w:rsidRPr="0025202E">
        <w:rPr>
          <w:rFonts w:ascii="Garamond" w:hAnsi="Garamond"/>
          <w:sz w:val="24"/>
          <w:szCs w:val="24"/>
        </w:rPr>
        <w:t xml:space="preserve"> very good for this survey type. </w:t>
      </w:r>
      <w:r w:rsidR="0025202E">
        <w:rPr>
          <w:rFonts w:ascii="Garamond" w:hAnsi="Garamond"/>
          <w:sz w:val="24"/>
          <w:szCs w:val="24"/>
        </w:rPr>
        <w:t>We d</w:t>
      </w:r>
      <w:r w:rsidRPr="0025202E">
        <w:rPr>
          <w:rFonts w:ascii="Garamond" w:hAnsi="Garamond"/>
          <w:sz w:val="24"/>
          <w:szCs w:val="24"/>
        </w:rPr>
        <w:t>on’t have an exact figure for the p</w:t>
      </w:r>
      <w:r w:rsidR="000B6F6E">
        <w:rPr>
          <w:rFonts w:ascii="Garamond" w:hAnsi="Garamond"/>
          <w:sz w:val="24"/>
          <w:szCs w:val="24"/>
        </w:rPr>
        <w:t>hone survey response rate but was</w:t>
      </w:r>
      <w:r w:rsidRPr="0025202E">
        <w:rPr>
          <w:rFonts w:ascii="Garamond" w:hAnsi="Garamond"/>
          <w:sz w:val="24"/>
          <w:szCs w:val="24"/>
        </w:rPr>
        <w:t xml:space="preserve"> likel</w:t>
      </w:r>
      <w:r w:rsidR="000B6F6E">
        <w:rPr>
          <w:rFonts w:ascii="Garamond" w:hAnsi="Garamond"/>
          <w:sz w:val="24"/>
          <w:szCs w:val="24"/>
        </w:rPr>
        <w:t>y to be in excess of 90% which wa</w:t>
      </w:r>
      <w:r w:rsidRPr="0025202E">
        <w:rPr>
          <w:rFonts w:ascii="Garamond" w:hAnsi="Garamond"/>
          <w:sz w:val="24"/>
          <w:szCs w:val="24"/>
        </w:rPr>
        <w:t>s very high.</w:t>
      </w:r>
    </w:p>
    <w:p w:rsidR="00D10525" w:rsidRPr="0025202E" w:rsidRDefault="0025202E" w:rsidP="0025202E">
      <w:pPr>
        <w:spacing w:line="240" w:lineRule="auto"/>
        <w:jc w:val="both"/>
        <w:rPr>
          <w:rFonts w:ascii="Garamond" w:hAnsi="Garamond"/>
          <w:sz w:val="24"/>
          <w:szCs w:val="24"/>
        </w:rPr>
      </w:pPr>
      <w:r>
        <w:rPr>
          <w:rFonts w:ascii="Garamond" w:hAnsi="Garamond"/>
          <w:sz w:val="24"/>
          <w:szCs w:val="24"/>
        </w:rPr>
        <w:t>It was i</w:t>
      </w:r>
      <w:r w:rsidR="00D10525" w:rsidRPr="0025202E">
        <w:rPr>
          <w:rFonts w:ascii="Garamond" w:hAnsi="Garamond"/>
          <w:sz w:val="24"/>
          <w:szCs w:val="24"/>
        </w:rPr>
        <w:t xml:space="preserve">mportant to realise there </w:t>
      </w:r>
      <w:r>
        <w:rPr>
          <w:rFonts w:ascii="Garamond" w:hAnsi="Garamond"/>
          <w:sz w:val="24"/>
          <w:szCs w:val="24"/>
        </w:rPr>
        <w:t>were</w:t>
      </w:r>
      <w:r w:rsidR="00D10525" w:rsidRPr="0025202E">
        <w:rPr>
          <w:rFonts w:ascii="Garamond" w:hAnsi="Garamond"/>
          <w:sz w:val="24"/>
          <w:szCs w:val="24"/>
        </w:rPr>
        <w:t xml:space="preserve"> advantages and disadvantages to the different survey approaches.</w:t>
      </w:r>
    </w:p>
    <w:p w:rsidR="00D10525" w:rsidRPr="0025202E" w:rsidRDefault="00D10525" w:rsidP="0025202E">
      <w:pPr>
        <w:spacing w:line="240" w:lineRule="auto"/>
        <w:jc w:val="both"/>
        <w:rPr>
          <w:rFonts w:ascii="Garamond" w:hAnsi="Garamond"/>
          <w:sz w:val="24"/>
          <w:szCs w:val="24"/>
        </w:rPr>
      </w:pPr>
      <w:r w:rsidRPr="0025202E">
        <w:rPr>
          <w:rFonts w:ascii="Garamond" w:hAnsi="Garamond"/>
          <w:sz w:val="24"/>
          <w:szCs w:val="24"/>
        </w:rPr>
        <w:t xml:space="preserve">Email surveys </w:t>
      </w:r>
      <w:r w:rsidR="00B54DEF">
        <w:rPr>
          <w:rFonts w:ascii="Garamond" w:hAnsi="Garamond"/>
          <w:sz w:val="24"/>
          <w:szCs w:val="24"/>
        </w:rPr>
        <w:t>were</w:t>
      </w:r>
      <w:r w:rsidRPr="0025202E">
        <w:rPr>
          <w:rFonts w:ascii="Garamond" w:hAnsi="Garamond"/>
          <w:sz w:val="24"/>
          <w:szCs w:val="24"/>
        </w:rPr>
        <w:t xml:space="preserve"> great as they all</w:t>
      </w:r>
      <w:r w:rsidR="0025202E">
        <w:rPr>
          <w:rFonts w:ascii="Garamond" w:hAnsi="Garamond"/>
          <w:sz w:val="24"/>
          <w:szCs w:val="24"/>
        </w:rPr>
        <w:t>ow</w:t>
      </w:r>
      <w:r w:rsidR="00B54DEF">
        <w:rPr>
          <w:rFonts w:ascii="Garamond" w:hAnsi="Garamond"/>
          <w:sz w:val="24"/>
          <w:szCs w:val="24"/>
        </w:rPr>
        <w:t>ed</w:t>
      </w:r>
      <w:r w:rsidRPr="0025202E">
        <w:rPr>
          <w:rFonts w:ascii="Garamond" w:hAnsi="Garamond"/>
          <w:sz w:val="24"/>
          <w:szCs w:val="24"/>
        </w:rPr>
        <w:t xml:space="preserve"> for a large sample size to be obtained very quickly. However, the respondents </w:t>
      </w:r>
      <w:r w:rsidR="00B54DEF">
        <w:rPr>
          <w:rFonts w:ascii="Garamond" w:hAnsi="Garamond"/>
          <w:sz w:val="24"/>
          <w:szCs w:val="24"/>
        </w:rPr>
        <w:t>were</w:t>
      </w:r>
      <w:r w:rsidRPr="0025202E">
        <w:rPr>
          <w:rFonts w:ascii="Garamond" w:hAnsi="Garamond"/>
          <w:sz w:val="24"/>
          <w:szCs w:val="24"/>
        </w:rPr>
        <w:t xml:space="preserve"> n</w:t>
      </w:r>
      <w:r w:rsidR="00B54DEF">
        <w:rPr>
          <w:rFonts w:ascii="Garamond" w:hAnsi="Garamond"/>
          <w:sz w:val="24"/>
          <w:szCs w:val="24"/>
        </w:rPr>
        <w:t>ot randomly selected and there wa</w:t>
      </w:r>
      <w:r w:rsidRPr="0025202E">
        <w:rPr>
          <w:rFonts w:ascii="Garamond" w:hAnsi="Garamond"/>
          <w:sz w:val="24"/>
          <w:szCs w:val="24"/>
        </w:rPr>
        <w:t>s the potential for re</w:t>
      </w:r>
      <w:r w:rsidR="00B54DEF">
        <w:rPr>
          <w:rFonts w:ascii="Garamond" w:hAnsi="Garamond"/>
          <w:sz w:val="24"/>
          <w:szCs w:val="24"/>
        </w:rPr>
        <w:t>sponse bias. Email respondents were</w:t>
      </w:r>
      <w:r w:rsidRPr="0025202E">
        <w:rPr>
          <w:rFonts w:ascii="Garamond" w:hAnsi="Garamond"/>
          <w:sz w:val="24"/>
          <w:szCs w:val="24"/>
        </w:rPr>
        <w:t xml:space="preserve"> likely to be supporters of Fish and Game/keen duck hunters or critics</w:t>
      </w:r>
      <w:r w:rsidR="0025202E">
        <w:rPr>
          <w:rFonts w:ascii="Garamond" w:hAnsi="Garamond"/>
          <w:sz w:val="24"/>
          <w:szCs w:val="24"/>
        </w:rPr>
        <w:t xml:space="preserve"> of Fish and G</w:t>
      </w:r>
      <w:r w:rsidRPr="0025202E">
        <w:rPr>
          <w:rFonts w:ascii="Garamond" w:hAnsi="Garamond"/>
          <w:sz w:val="24"/>
          <w:szCs w:val="24"/>
        </w:rPr>
        <w:t xml:space="preserve">ame. These </w:t>
      </w:r>
      <w:r w:rsidR="00B54DEF">
        <w:rPr>
          <w:rFonts w:ascii="Garamond" w:hAnsi="Garamond"/>
          <w:sz w:val="24"/>
          <w:szCs w:val="24"/>
        </w:rPr>
        <w:t>were</w:t>
      </w:r>
      <w:r w:rsidRPr="0025202E">
        <w:rPr>
          <w:rFonts w:ascii="Garamond" w:hAnsi="Garamond"/>
          <w:sz w:val="24"/>
          <w:szCs w:val="24"/>
        </w:rPr>
        <w:t xml:space="preserve"> the individuals most motivated to reply to an email survey of this type. It </w:t>
      </w:r>
      <w:r w:rsidR="00B54DEF">
        <w:rPr>
          <w:rFonts w:ascii="Garamond" w:hAnsi="Garamond"/>
          <w:sz w:val="24"/>
          <w:szCs w:val="24"/>
        </w:rPr>
        <w:t>wa</w:t>
      </w:r>
      <w:r w:rsidRPr="0025202E">
        <w:rPr>
          <w:rFonts w:ascii="Garamond" w:hAnsi="Garamond"/>
          <w:sz w:val="24"/>
          <w:szCs w:val="24"/>
        </w:rPr>
        <w:t>s likely that the views of the aver</w:t>
      </w:r>
      <w:r w:rsidR="00B54DEF">
        <w:rPr>
          <w:rFonts w:ascii="Garamond" w:hAnsi="Garamond"/>
          <w:sz w:val="24"/>
          <w:szCs w:val="24"/>
        </w:rPr>
        <w:t>age Joe (apathetic) hunters would</w:t>
      </w:r>
      <w:r w:rsidRPr="0025202E">
        <w:rPr>
          <w:rFonts w:ascii="Garamond" w:hAnsi="Garamond"/>
          <w:sz w:val="24"/>
          <w:szCs w:val="24"/>
        </w:rPr>
        <w:t xml:space="preserve"> not be sufficiently represented. </w:t>
      </w:r>
    </w:p>
    <w:p w:rsidR="00D21AB0" w:rsidRDefault="00D10525" w:rsidP="00D21AB0">
      <w:pPr>
        <w:spacing w:line="240" w:lineRule="auto"/>
        <w:jc w:val="both"/>
        <w:rPr>
          <w:rFonts w:ascii="Garamond" w:hAnsi="Garamond"/>
          <w:sz w:val="24"/>
          <w:szCs w:val="24"/>
        </w:rPr>
      </w:pPr>
      <w:r w:rsidRPr="0025202E">
        <w:rPr>
          <w:rFonts w:ascii="Garamond" w:hAnsi="Garamond"/>
          <w:sz w:val="24"/>
          <w:szCs w:val="24"/>
        </w:rPr>
        <w:t xml:space="preserve">Phone surveys </w:t>
      </w:r>
      <w:r w:rsidR="00A03731">
        <w:rPr>
          <w:rFonts w:ascii="Garamond" w:hAnsi="Garamond"/>
          <w:sz w:val="24"/>
          <w:szCs w:val="24"/>
        </w:rPr>
        <w:t>had the benefit of being more</w:t>
      </w:r>
      <w:r w:rsidRPr="0025202E">
        <w:rPr>
          <w:rFonts w:ascii="Garamond" w:hAnsi="Garamond"/>
          <w:sz w:val="24"/>
          <w:szCs w:val="24"/>
        </w:rPr>
        <w:t xml:space="preserve"> random and thus more representative of the entire </w:t>
      </w:r>
      <w:r w:rsidR="00993098">
        <w:rPr>
          <w:rFonts w:ascii="Garamond" w:hAnsi="Garamond"/>
          <w:sz w:val="24"/>
          <w:szCs w:val="24"/>
        </w:rPr>
        <w:t xml:space="preserve">hunting </w:t>
      </w:r>
      <w:r w:rsidRPr="0025202E">
        <w:rPr>
          <w:rFonts w:ascii="Garamond" w:hAnsi="Garamond"/>
          <w:sz w:val="24"/>
          <w:szCs w:val="24"/>
        </w:rPr>
        <w:t>po</w:t>
      </w:r>
      <w:r w:rsidR="00B54DEF">
        <w:rPr>
          <w:rFonts w:ascii="Garamond" w:hAnsi="Garamond"/>
          <w:sz w:val="24"/>
          <w:szCs w:val="24"/>
        </w:rPr>
        <w:t>pulation</w:t>
      </w:r>
      <w:r w:rsidR="00A03731">
        <w:rPr>
          <w:rFonts w:ascii="Garamond" w:hAnsi="Garamond"/>
          <w:sz w:val="24"/>
          <w:szCs w:val="24"/>
        </w:rPr>
        <w:t>, because</w:t>
      </w:r>
      <w:r w:rsidR="00B54DEF">
        <w:rPr>
          <w:rFonts w:ascii="Garamond" w:hAnsi="Garamond"/>
          <w:sz w:val="24"/>
          <w:szCs w:val="24"/>
        </w:rPr>
        <w:t xml:space="preserve"> most hunters had a phone so there was </w:t>
      </w:r>
      <w:r w:rsidR="00A03731">
        <w:rPr>
          <w:rFonts w:ascii="Garamond" w:hAnsi="Garamond"/>
          <w:sz w:val="24"/>
          <w:szCs w:val="24"/>
        </w:rPr>
        <w:t>a better</w:t>
      </w:r>
      <w:r w:rsidRPr="0025202E">
        <w:rPr>
          <w:rFonts w:ascii="Garamond" w:hAnsi="Garamond"/>
          <w:sz w:val="24"/>
          <w:szCs w:val="24"/>
        </w:rPr>
        <w:t xml:space="preserve"> chance for all hunters </w:t>
      </w:r>
      <w:r w:rsidRPr="0025202E">
        <w:rPr>
          <w:rFonts w:ascii="Garamond" w:hAnsi="Garamond"/>
          <w:sz w:val="24"/>
          <w:szCs w:val="24"/>
        </w:rPr>
        <w:lastRenderedPageBreak/>
        <w:t>to be selected. In the email survey, only one in three of our hunters provided an email address when purchasing their licence.  However, the main disa</w:t>
      </w:r>
      <w:r w:rsidR="00B54DEF">
        <w:rPr>
          <w:rFonts w:ascii="Garamond" w:hAnsi="Garamond"/>
          <w:sz w:val="24"/>
          <w:szCs w:val="24"/>
        </w:rPr>
        <w:t>dvantages with phone surveys was that they</w:t>
      </w:r>
      <w:r w:rsidRPr="0025202E">
        <w:rPr>
          <w:rFonts w:ascii="Garamond" w:hAnsi="Garamond"/>
          <w:sz w:val="24"/>
          <w:szCs w:val="24"/>
        </w:rPr>
        <w:t xml:space="preserve"> </w:t>
      </w:r>
      <w:r w:rsidR="00B54DEF">
        <w:rPr>
          <w:rFonts w:ascii="Garamond" w:hAnsi="Garamond"/>
          <w:sz w:val="24"/>
          <w:szCs w:val="24"/>
        </w:rPr>
        <w:t xml:space="preserve">were </w:t>
      </w:r>
      <w:r w:rsidRPr="0025202E">
        <w:rPr>
          <w:rFonts w:ascii="Garamond" w:hAnsi="Garamond"/>
          <w:sz w:val="24"/>
          <w:szCs w:val="24"/>
        </w:rPr>
        <w:t>more lab</w:t>
      </w:r>
      <w:r w:rsidR="00B54DEF">
        <w:rPr>
          <w:rFonts w:ascii="Garamond" w:hAnsi="Garamond"/>
          <w:sz w:val="24"/>
          <w:szCs w:val="24"/>
        </w:rPr>
        <w:t>our intensive and sample size was</w:t>
      </w:r>
      <w:r w:rsidRPr="0025202E">
        <w:rPr>
          <w:rFonts w:ascii="Garamond" w:hAnsi="Garamond"/>
          <w:sz w:val="24"/>
          <w:szCs w:val="24"/>
        </w:rPr>
        <w:t xml:space="preserve"> generally smaller.</w:t>
      </w:r>
    </w:p>
    <w:p w:rsidR="00D10525" w:rsidRPr="00993098" w:rsidRDefault="00D10525" w:rsidP="00D21AB0">
      <w:pPr>
        <w:spacing w:line="240" w:lineRule="auto"/>
        <w:jc w:val="both"/>
        <w:rPr>
          <w:rFonts w:ascii="Garamond" w:hAnsi="Garamond"/>
          <w:sz w:val="24"/>
          <w:szCs w:val="24"/>
        </w:rPr>
      </w:pPr>
      <w:r w:rsidRPr="00993098">
        <w:rPr>
          <w:rFonts w:ascii="Garamond" w:hAnsi="Garamond"/>
          <w:b/>
          <w:sz w:val="24"/>
          <w:szCs w:val="24"/>
        </w:rPr>
        <w:t>Bag limit</w:t>
      </w:r>
    </w:p>
    <w:p w:rsidR="00D10525" w:rsidRPr="00D21AB0" w:rsidRDefault="00D10525" w:rsidP="00993098">
      <w:pPr>
        <w:spacing w:line="240" w:lineRule="auto"/>
        <w:jc w:val="both"/>
        <w:rPr>
          <w:rFonts w:ascii="Garamond" w:hAnsi="Garamond"/>
          <w:sz w:val="24"/>
          <w:szCs w:val="24"/>
        </w:rPr>
      </w:pPr>
      <w:r w:rsidRPr="00D21AB0">
        <w:rPr>
          <w:rFonts w:ascii="Garamond" w:hAnsi="Garamond"/>
          <w:sz w:val="24"/>
          <w:szCs w:val="24"/>
        </w:rPr>
        <w:t>In both the phone and email surveys, a vast majority of hunters suggested a bag limit of 20 mallards per day over</w:t>
      </w:r>
      <w:r w:rsidR="00B54DEF">
        <w:rPr>
          <w:rFonts w:ascii="Garamond" w:hAnsi="Garamond"/>
          <w:sz w:val="24"/>
          <w:szCs w:val="24"/>
        </w:rPr>
        <w:t xml:space="preserve"> opening weekend. This would</w:t>
      </w:r>
      <w:r w:rsidRPr="00D21AB0">
        <w:rPr>
          <w:rFonts w:ascii="Garamond" w:hAnsi="Garamond"/>
          <w:sz w:val="24"/>
          <w:szCs w:val="24"/>
        </w:rPr>
        <w:t xml:space="preserve"> be important to keep in mind when setting bag limits in </w:t>
      </w:r>
      <w:r w:rsidR="00B54DEF">
        <w:rPr>
          <w:rFonts w:ascii="Garamond" w:hAnsi="Garamond"/>
          <w:sz w:val="24"/>
          <w:szCs w:val="24"/>
        </w:rPr>
        <w:t>the future. If a hunter suggested</w:t>
      </w:r>
      <w:r w:rsidRPr="00D21AB0">
        <w:rPr>
          <w:rFonts w:ascii="Garamond" w:hAnsi="Garamond"/>
          <w:sz w:val="24"/>
          <w:szCs w:val="24"/>
        </w:rPr>
        <w:t xml:space="preserve"> a bag limit then we c</w:t>
      </w:r>
      <w:r w:rsidR="00B54DEF">
        <w:rPr>
          <w:rFonts w:ascii="Garamond" w:hAnsi="Garamond"/>
          <w:sz w:val="24"/>
          <w:szCs w:val="24"/>
        </w:rPr>
        <w:t>ould</w:t>
      </w:r>
      <w:r w:rsidRPr="00D21AB0">
        <w:rPr>
          <w:rFonts w:ascii="Garamond" w:hAnsi="Garamond"/>
          <w:sz w:val="24"/>
          <w:szCs w:val="24"/>
        </w:rPr>
        <w:t xml:space="preserve"> infer that they would be happy with such a bag limit. </w:t>
      </w:r>
    </w:p>
    <w:p w:rsidR="00D10525" w:rsidRPr="00D21AB0" w:rsidRDefault="00D10525" w:rsidP="00993098">
      <w:pPr>
        <w:spacing w:line="240" w:lineRule="auto"/>
        <w:jc w:val="both"/>
        <w:rPr>
          <w:rFonts w:ascii="Garamond" w:hAnsi="Garamond"/>
          <w:sz w:val="24"/>
          <w:szCs w:val="24"/>
        </w:rPr>
      </w:pPr>
      <w:r w:rsidRPr="00D21AB0">
        <w:rPr>
          <w:rFonts w:ascii="Garamond" w:hAnsi="Garamond"/>
          <w:sz w:val="24"/>
          <w:szCs w:val="24"/>
        </w:rPr>
        <w:t>Interestingly, 11% of hunters did not give a suggested bag and said that the bag should be based on sc</w:t>
      </w:r>
      <w:r w:rsidR="00B54DEF">
        <w:rPr>
          <w:rFonts w:ascii="Garamond" w:hAnsi="Garamond"/>
          <w:sz w:val="24"/>
          <w:szCs w:val="24"/>
        </w:rPr>
        <w:t>ience/breeding season/data. It was</w:t>
      </w:r>
      <w:r w:rsidRPr="00D21AB0">
        <w:rPr>
          <w:rFonts w:ascii="Garamond" w:hAnsi="Garamond"/>
          <w:sz w:val="24"/>
          <w:szCs w:val="24"/>
        </w:rPr>
        <w:t xml:space="preserve"> great to see a significant number of our hunters interested in mallard population management based on science.   </w:t>
      </w:r>
    </w:p>
    <w:p w:rsidR="00D10525" w:rsidRPr="00D21AB0" w:rsidRDefault="00D10525" w:rsidP="00D21AB0">
      <w:pPr>
        <w:spacing w:line="240" w:lineRule="auto"/>
        <w:rPr>
          <w:rFonts w:ascii="Garamond" w:hAnsi="Garamond"/>
          <w:b/>
          <w:sz w:val="24"/>
          <w:szCs w:val="24"/>
        </w:rPr>
      </w:pPr>
      <w:r w:rsidRPr="00D21AB0">
        <w:rPr>
          <w:rFonts w:ascii="Garamond" w:hAnsi="Garamond"/>
          <w:b/>
          <w:sz w:val="24"/>
          <w:szCs w:val="24"/>
        </w:rPr>
        <w:t>The number of mallards a Southland hunter needs to harvest to have an enjoyable hunt</w:t>
      </w:r>
      <w:r w:rsidR="00993098">
        <w:rPr>
          <w:rFonts w:ascii="Garamond" w:hAnsi="Garamond"/>
          <w:b/>
          <w:sz w:val="24"/>
          <w:szCs w:val="24"/>
        </w:rPr>
        <w:t>.</w:t>
      </w:r>
    </w:p>
    <w:p w:rsidR="00D10525" w:rsidRPr="00D21AB0" w:rsidRDefault="00B54DEF" w:rsidP="00993098">
      <w:pPr>
        <w:spacing w:line="240" w:lineRule="auto"/>
        <w:jc w:val="both"/>
        <w:rPr>
          <w:rFonts w:ascii="Garamond" w:hAnsi="Garamond"/>
          <w:sz w:val="24"/>
          <w:szCs w:val="24"/>
        </w:rPr>
      </w:pPr>
      <w:r>
        <w:rPr>
          <w:rFonts w:ascii="Garamond" w:hAnsi="Garamond"/>
          <w:sz w:val="24"/>
          <w:szCs w:val="24"/>
        </w:rPr>
        <w:t>When it came</w:t>
      </w:r>
      <w:r w:rsidR="00D10525" w:rsidRPr="00D21AB0">
        <w:rPr>
          <w:rFonts w:ascii="Garamond" w:hAnsi="Garamond"/>
          <w:sz w:val="24"/>
          <w:szCs w:val="24"/>
        </w:rPr>
        <w:t xml:space="preserve"> to the number of m</w:t>
      </w:r>
      <w:r>
        <w:rPr>
          <w:rFonts w:ascii="Garamond" w:hAnsi="Garamond"/>
          <w:sz w:val="24"/>
          <w:szCs w:val="24"/>
        </w:rPr>
        <w:t>allards a Southland hunter needed</w:t>
      </w:r>
      <w:r w:rsidR="00D10525" w:rsidRPr="00D21AB0">
        <w:rPr>
          <w:rFonts w:ascii="Garamond" w:hAnsi="Garamond"/>
          <w:sz w:val="24"/>
          <w:szCs w:val="24"/>
        </w:rPr>
        <w:t xml:space="preserve"> to harvest to have an enjoyable hunt, there </w:t>
      </w:r>
      <w:r>
        <w:rPr>
          <w:rFonts w:ascii="Garamond" w:hAnsi="Garamond"/>
          <w:sz w:val="24"/>
          <w:szCs w:val="24"/>
        </w:rPr>
        <w:t>wa</w:t>
      </w:r>
      <w:r w:rsidR="00D10525" w:rsidRPr="00D21AB0">
        <w:rPr>
          <w:rFonts w:ascii="Garamond" w:hAnsi="Garamond"/>
          <w:sz w:val="24"/>
          <w:szCs w:val="24"/>
        </w:rPr>
        <w:t>s a huge amount of variability</w:t>
      </w:r>
      <w:r>
        <w:rPr>
          <w:rFonts w:ascii="Garamond" w:hAnsi="Garamond"/>
          <w:sz w:val="24"/>
          <w:szCs w:val="24"/>
        </w:rPr>
        <w:t xml:space="preserve">. A large number of hunters were </w:t>
      </w:r>
      <w:r w:rsidR="00D10525" w:rsidRPr="00D21AB0">
        <w:rPr>
          <w:rFonts w:ascii="Garamond" w:hAnsi="Garamond"/>
          <w:sz w:val="24"/>
          <w:szCs w:val="24"/>
        </w:rPr>
        <w:t>happy with none, 1 or 2 whilst others need</w:t>
      </w:r>
      <w:r>
        <w:rPr>
          <w:rFonts w:ascii="Garamond" w:hAnsi="Garamond"/>
          <w:sz w:val="24"/>
          <w:szCs w:val="24"/>
        </w:rPr>
        <w:t>ed</w:t>
      </w:r>
      <w:r w:rsidR="00D10525" w:rsidRPr="00D21AB0">
        <w:rPr>
          <w:rFonts w:ascii="Garamond" w:hAnsi="Garamond"/>
          <w:sz w:val="24"/>
          <w:szCs w:val="24"/>
        </w:rPr>
        <w:t xml:space="preserve"> to shoot the 20 bird limit. </w:t>
      </w:r>
    </w:p>
    <w:p w:rsidR="00D10525" w:rsidRPr="00D21AB0" w:rsidRDefault="00D10525" w:rsidP="00993098">
      <w:pPr>
        <w:spacing w:line="240" w:lineRule="auto"/>
        <w:jc w:val="both"/>
        <w:rPr>
          <w:rFonts w:ascii="Garamond" w:hAnsi="Garamond"/>
          <w:sz w:val="24"/>
          <w:szCs w:val="24"/>
        </w:rPr>
      </w:pPr>
      <w:r w:rsidRPr="00D21AB0">
        <w:rPr>
          <w:rFonts w:ascii="Garamond" w:hAnsi="Garamond"/>
          <w:sz w:val="24"/>
          <w:szCs w:val="24"/>
        </w:rPr>
        <w:t>Interestingly, in both the email and phone survey, 10 birds was the most frequent</w:t>
      </w:r>
      <w:r w:rsidR="00993098">
        <w:rPr>
          <w:rFonts w:ascii="Garamond" w:hAnsi="Garamond"/>
          <w:sz w:val="24"/>
          <w:szCs w:val="24"/>
        </w:rPr>
        <w:t xml:space="preserve">ly given answer to this </w:t>
      </w:r>
      <w:proofErr w:type="gramStart"/>
      <w:r w:rsidR="00993098">
        <w:rPr>
          <w:rFonts w:ascii="Garamond" w:hAnsi="Garamond"/>
          <w:sz w:val="24"/>
          <w:szCs w:val="24"/>
        </w:rPr>
        <w:t>question.</w:t>
      </w:r>
      <w:proofErr w:type="gramEnd"/>
      <w:r w:rsidRPr="00D21AB0">
        <w:rPr>
          <w:rFonts w:ascii="Garamond" w:hAnsi="Garamond"/>
          <w:sz w:val="24"/>
          <w:szCs w:val="24"/>
        </w:rPr>
        <w:t xml:space="preserve"> On average 7-8 birds </w:t>
      </w:r>
      <w:r w:rsidR="00B54DEF">
        <w:rPr>
          <w:rFonts w:ascii="Garamond" w:hAnsi="Garamond"/>
          <w:sz w:val="24"/>
          <w:szCs w:val="24"/>
        </w:rPr>
        <w:t>were</w:t>
      </w:r>
      <w:r w:rsidRPr="00D21AB0">
        <w:rPr>
          <w:rFonts w:ascii="Garamond" w:hAnsi="Garamond"/>
          <w:sz w:val="24"/>
          <w:szCs w:val="24"/>
        </w:rPr>
        <w:t xml:space="preserve"> required for </w:t>
      </w:r>
      <w:r w:rsidR="009C5177">
        <w:rPr>
          <w:rFonts w:ascii="Garamond" w:hAnsi="Garamond"/>
          <w:sz w:val="24"/>
          <w:szCs w:val="24"/>
        </w:rPr>
        <w:t>an enjoyable hunt. This figure was</w:t>
      </w:r>
      <w:r w:rsidRPr="00D21AB0">
        <w:rPr>
          <w:rFonts w:ascii="Garamond" w:hAnsi="Garamond"/>
          <w:sz w:val="24"/>
          <w:szCs w:val="24"/>
        </w:rPr>
        <w:t xml:space="preserve"> useful for mallard population management as it g</w:t>
      </w:r>
      <w:r w:rsidR="000B6F6E">
        <w:rPr>
          <w:rFonts w:ascii="Garamond" w:hAnsi="Garamond"/>
          <w:sz w:val="24"/>
          <w:szCs w:val="24"/>
        </w:rPr>
        <w:t>ave</w:t>
      </w:r>
      <w:r w:rsidRPr="00D21AB0">
        <w:rPr>
          <w:rFonts w:ascii="Garamond" w:hAnsi="Garamond"/>
          <w:sz w:val="24"/>
          <w:szCs w:val="24"/>
        </w:rPr>
        <w:t xml:space="preserve"> us a target. If we want</w:t>
      </w:r>
      <w:r w:rsidR="000B6F6E">
        <w:rPr>
          <w:rFonts w:ascii="Garamond" w:hAnsi="Garamond"/>
          <w:sz w:val="24"/>
          <w:szCs w:val="24"/>
        </w:rPr>
        <w:t>ed</w:t>
      </w:r>
      <w:r w:rsidRPr="00D21AB0">
        <w:rPr>
          <w:rFonts w:ascii="Garamond" w:hAnsi="Garamond"/>
          <w:sz w:val="24"/>
          <w:szCs w:val="24"/>
        </w:rPr>
        <w:t xml:space="preserve"> hunters to have an enjoyable opening day hunt, then we need</w:t>
      </w:r>
      <w:r w:rsidR="000B6F6E">
        <w:rPr>
          <w:rFonts w:ascii="Garamond" w:hAnsi="Garamond"/>
          <w:sz w:val="24"/>
          <w:szCs w:val="24"/>
        </w:rPr>
        <w:t>ed</w:t>
      </w:r>
      <w:r w:rsidRPr="00D21AB0">
        <w:rPr>
          <w:rFonts w:ascii="Garamond" w:hAnsi="Garamond"/>
          <w:sz w:val="24"/>
          <w:szCs w:val="24"/>
        </w:rPr>
        <w:t xml:space="preserve"> to be able to support</w:t>
      </w:r>
      <w:r w:rsidR="000B6F6E">
        <w:rPr>
          <w:rFonts w:ascii="Garamond" w:hAnsi="Garamond"/>
          <w:sz w:val="24"/>
          <w:szCs w:val="24"/>
        </w:rPr>
        <w:t xml:space="preserve"> a mallard population that would </w:t>
      </w:r>
      <w:r w:rsidRPr="00D21AB0">
        <w:rPr>
          <w:rFonts w:ascii="Garamond" w:hAnsi="Garamond"/>
          <w:sz w:val="24"/>
          <w:szCs w:val="24"/>
        </w:rPr>
        <w:t>allow for the hunter to take eight birds on average. Over the last few years, on the openi</w:t>
      </w:r>
      <w:r w:rsidR="000B6F6E">
        <w:rPr>
          <w:rFonts w:ascii="Garamond" w:hAnsi="Garamond"/>
          <w:sz w:val="24"/>
          <w:szCs w:val="24"/>
        </w:rPr>
        <w:t>ng Saturday, the average bag had</w:t>
      </w:r>
      <w:r w:rsidRPr="00D21AB0">
        <w:rPr>
          <w:rFonts w:ascii="Garamond" w:hAnsi="Garamond"/>
          <w:sz w:val="24"/>
          <w:szCs w:val="24"/>
        </w:rPr>
        <w:t xml:space="preserve"> been around ten</w:t>
      </w:r>
      <w:r w:rsidR="000B6F6E">
        <w:rPr>
          <w:rFonts w:ascii="Garamond" w:hAnsi="Garamond"/>
          <w:sz w:val="24"/>
          <w:szCs w:val="24"/>
        </w:rPr>
        <w:t xml:space="preserve"> birds</w:t>
      </w:r>
      <w:r w:rsidRPr="00D21AB0">
        <w:rPr>
          <w:rFonts w:ascii="Garamond" w:hAnsi="Garamond"/>
          <w:sz w:val="24"/>
          <w:szCs w:val="24"/>
        </w:rPr>
        <w:t xml:space="preserve">.  </w:t>
      </w:r>
    </w:p>
    <w:p w:rsidR="009E50B9" w:rsidRDefault="006D46E0" w:rsidP="009E50B9">
      <w:pPr>
        <w:spacing w:line="240" w:lineRule="auto"/>
        <w:jc w:val="both"/>
        <w:rPr>
          <w:rFonts w:ascii="Garamond" w:hAnsi="Garamond" w:cstheme="minorHAnsi"/>
          <w:b/>
          <w:sz w:val="24"/>
          <w:szCs w:val="24"/>
        </w:rPr>
      </w:pPr>
      <w:r w:rsidRPr="006D46E0">
        <w:rPr>
          <w:rFonts w:ascii="Garamond" w:hAnsi="Garamond" w:cstheme="minorHAnsi"/>
          <w:b/>
          <w:sz w:val="24"/>
          <w:szCs w:val="24"/>
        </w:rPr>
        <w:t>Expect to shoot the bag?</w:t>
      </w:r>
    </w:p>
    <w:p w:rsidR="009E50B9" w:rsidRDefault="006D46E0" w:rsidP="009E50B9">
      <w:pPr>
        <w:spacing w:line="240" w:lineRule="auto"/>
        <w:jc w:val="both"/>
        <w:rPr>
          <w:rFonts w:ascii="Garamond" w:hAnsi="Garamond" w:cstheme="minorHAnsi"/>
          <w:b/>
          <w:sz w:val="24"/>
          <w:szCs w:val="24"/>
        </w:rPr>
      </w:pPr>
      <w:r w:rsidRPr="006D46E0">
        <w:rPr>
          <w:rFonts w:ascii="Garamond" w:hAnsi="Garamond" w:cstheme="minorHAnsi"/>
          <w:sz w:val="24"/>
          <w:szCs w:val="24"/>
        </w:rPr>
        <w:t>Only one quarter of hunters expect</w:t>
      </w:r>
      <w:r w:rsidR="000B6F6E">
        <w:rPr>
          <w:rFonts w:ascii="Garamond" w:hAnsi="Garamond" w:cstheme="minorHAnsi"/>
          <w:sz w:val="24"/>
          <w:szCs w:val="24"/>
        </w:rPr>
        <w:t>ed</w:t>
      </w:r>
      <w:r w:rsidRPr="006D46E0">
        <w:rPr>
          <w:rFonts w:ascii="Garamond" w:hAnsi="Garamond" w:cstheme="minorHAnsi"/>
          <w:sz w:val="24"/>
          <w:szCs w:val="24"/>
        </w:rPr>
        <w:t xml:space="preserve"> to shoot the O</w:t>
      </w:r>
      <w:r w:rsidR="000B6F6E">
        <w:rPr>
          <w:rFonts w:ascii="Garamond" w:hAnsi="Garamond" w:cstheme="minorHAnsi"/>
          <w:sz w:val="24"/>
          <w:szCs w:val="24"/>
        </w:rPr>
        <w:t>/</w:t>
      </w:r>
      <w:r w:rsidRPr="006D46E0">
        <w:rPr>
          <w:rFonts w:ascii="Garamond" w:hAnsi="Garamond" w:cstheme="minorHAnsi"/>
          <w:sz w:val="24"/>
          <w:szCs w:val="24"/>
        </w:rPr>
        <w:t>W bag</w:t>
      </w:r>
      <w:r w:rsidR="000B6F6E">
        <w:rPr>
          <w:rFonts w:ascii="Garamond" w:hAnsi="Garamond" w:cstheme="minorHAnsi"/>
          <w:sz w:val="24"/>
          <w:szCs w:val="24"/>
        </w:rPr>
        <w:t xml:space="preserve">, </w:t>
      </w:r>
      <w:r w:rsidR="00A03731">
        <w:rPr>
          <w:rFonts w:ascii="Garamond" w:hAnsi="Garamond" w:cstheme="minorHAnsi"/>
          <w:sz w:val="24"/>
          <w:szCs w:val="24"/>
        </w:rPr>
        <w:t>and</w:t>
      </w:r>
      <w:r w:rsidR="000B6F6E">
        <w:rPr>
          <w:rFonts w:ascii="Garamond" w:hAnsi="Garamond" w:cstheme="minorHAnsi"/>
          <w:sz w:val="24"/>
          <w:szCs w:val="24"/>
        </w:rPr>
        <w:t xml:space="preserve"> only 10% of hunters were disappointed if they did</w:t>
      </w:r>
      <w:r w:rsidRPr="006D46E0">
        <w:rPr>
          <w:rFonts w:ascii="Garamond" w:hAnsi="Garamond" w:cstheme="minorHAnsi"/>
          <w:sz w:val="24"/>
          <w:szCs w:val="24"/>
        </w:rPr>
        <w:t xml:space="preserve">n’t shoot the bag. </w:t>
      </w:r>
    </w:p>
    <w:p w:rsidR="006D46E0" w:rsidRPr="009E50B9" w:rsidRDefault="000B6F6E" w:rsidP="009E50B9">
      <w:pPr>
        <w:spacing w:line="240" w:lineRule="auto"/>
        <w:jc w:val="both"/>
        <w:rPr>
          <w:rFonts w:ascii="Garamond" w:hAnsi="Garamond" w:cstheme="minorHAnsi"/>
          <w:b/>
          <w:sz w:val="24"/>
          <w:szCs w:val="24"/>
        </w:rPr>
      </w:pPr>
      <w:r>
        <w:rPr>
          <w:rFonts w:ascii="Garamond" w:hAnsi="Garamond" w:cstheme="minorHAnsi"/>
          <w:sz w:val="24"/>
          <w:szCs w:val="24"/>
        </w:rPr>
        <w:t>From this we could</w:t>
      </w:r>
      <w:r w:rsidR="006D46E0" w:rsidRPr="006D46E0">
        <w:rPr>
          <w:rFonts w:ascii="Garamond" w:hAnsi="Garamond" w:cstheme="minorHAnsi"/>
          <w:sz w:val="24"/>
          <w:szCs w:val="24"/>
        </w:rPr>
        <w:t xml:space="preserve"> conclude that </w:t>
      </w:r>
      <w:r>
        <w:rPr>
          <w:rFonts w:ascii="Garamond" w:hAnsi="Garamond" w:cstheme="minorHAnsi"/>
          <w:color w:val="000000" w:themeColor="text1"/>
          <w:kern w:val="24"/>
          <w:sz w:val="24"/>
          <w:szCs w:val="24"/>
        </w:rPr>
        <w:t>an unattained bag limit was</w:t>
      </w:r>
      <w:r w:rsidR="006D46E0" w:rsidRPr="006D46E0">
        <w:rPr>
          <w:rFonts w:ascii="Garamond" w:hAnsi="Garamond" w:cstheme="minorHAnsi"/>
          <w:color w:val="000000" w:themeColor="text1"/>
          <w:kern w:val="24"/>
          <w:sz w:val="24"/>
          <w:szCs w:val="24"/>
        </w:rPr>
        <w:t xml:space="preserve"> not influencing hunter satisfaction. We d</w:t>
      </w:r>
      <w:r>
        <w:rPr>
          <w:rFonts w:ascii="Garamond" w:hAnsi="Garamond" w:cstheme="minorHAnsi"/>
          <w:color w:val="000000" w:themeColor="text1"/>
          <w:kern w:val="24"/>
          <w:sz w:val="24"/>
          <w:szCs w:val="24"/>
        </w:rPr>
        <w:t>idn</w:t>
      </w:r>
      <w:r w:rsidR="006D46E0" w:rsidRPr="006D46E0">
        <w:rPr>
          <w:rFonts w:ascii="Garamond" w:hAnsi="Garamond" w:cstheme="minorHAnsi"/>
          <w:color w:val="000000" w:themeColor="text1"/>
          <w:kern w:val="24"/>
          <w:sz w:val="24"/>
          <w:szCs w:val="24"/>
        </w:rPr>
        <w:t xml:space="preserve">’t have to worry about a high unachieved bag limit affecting hunter satisfaction. </w:t>
      </w:r>
    </w:p>
    <w:p w:rsidR="006D46E0" w:rsidRPr="006D46E0" w:rsidRDefault="006D46E0" w:rsidP="009E50B9">
      <w:pPr>
        <w:spacing w:line="240" w:lineRule="auto"/>
        <w:jc w:val="both"/>
        <w:rPr>
          <w:rFonts w:ascii="Garamond" w:hAnsi="Garamond" w:cstheme="minorHAnsi"/>
          <w:b/>
          <w:color w:val="000000" w:themeColor="text1"/>
          <w:kern w:val="24"/>
          <w:sz w:val="24"/>
          <w:szCs w:val="24"/>
        </w:rPr>
      </w:pPr>
      <w:r w:rsidRPr="006D46E0">
        <w:rPr>
          <w:rFonts w:ascii="Garamond" w:hAnsi="Garamond" w:cstheme="minorHAnsi"/>
          <w:b/>
          <w:color w:val="000000" w:themeColor="text1"/>
          <w:kern w:val="24"/>
          <w:sz w:val="24"/>
          <w:szCs w:val="24"/>
        </w:rPr>
        <w:t>Satisfaction</w:t>
      </w:r>
    </w:p>
    <w:p w:rsidR="001C72F3" w:rsidRDefault="006D46E0" w:rsidP="009E50B9">
      <w:pPr>
        <w:spacing w:line="240" w:lineRule="auto"/>
        <w:jc w:val="both"/>
        <w:rPr>
          <w:rFonts w:ascii="Garamond" w:hAnsi="Garamond"/>
          <w:sz w:val="24"/>
          <w:szCs w:val="24"/>
        </w:rPr>
      </w:pPr>
      <w:r w:rsidRPr="006D46E0">
        <w:rPr>
          <w:rFonts w:ascii="Garamond" w:hAnsi="Garamond"/>
          <w:sz w:val="24"/>
          <w:szCs w:val="24"/>
        </w:rPr>
        <w:t>Overall, a vast majority (92-95%) of our hunters were at least somewhat satisfied with their opening weekend hunting experience. In the phone survey, 72% of hunters were very satisfied with their opening weekend, much higher than in the email survey. Weather was often quoted as a reason for an unsatisfying O</w:t>
      </w:r>
      <w:r w:rsidR="000B6F6E">
        <w:rPr>
          <w:rFonts w:ascii="Garamond" w:hAnsi="Garamond"/>
          <w:sz w:val="24"/>
          <w:szCs w:val="24"/>
        </w:rPr>
        <w:t>/</w:t>
      </w:r>
      <w:r w:rsidRPr="006D46E0">
        <w:rPr>
          <w:rFonts w:ascii="Garamond" w:hAnsi="Garamond"/>
          <w:sz w:val="24"/>
          <w:szCs w:val="24"/>
        </w:rPr>
        <w:t>W and we c</w:t>
      </w:r>
      <w:r w:rsidR="000B6F6E">
        <w:rPr>
          <w:rFonts w:ascii="Garamond" w:hAnsi="Garamond"/>
          <w:sz w:val="24"/>
          <w:szCs w:val="24"/>
        </w:rPr>
        <w:t>ould</w:t>
      </w:r>
      <w:r w:rsidRPr="006D46E0">
        <w:rPr>
          <w:rFonts w:ascii="Garamond" w:hAnsi="Garamond"/>
          <w:sz w:val="24"/>
          <w:szCs w:val="24"/>
        </w:rPr>
        <w:t>n’t influence that.</w:t>
      </w:r>
    </w:p>
    <w:p w:rsidR="006D46E0" w:rsidRPr="001C72F3" w:rsidRDefault="006D46E0" w:rsidP="009E50B9">
      <w:pPr>
        <w:spacing w:line="240" w:lineRule="auto"/>
        <w:jc w:val="both"/>
        <w:rPr>
          <w:rFonts w:ascii="Garamond" w:hAnsi="Garamond"/>
          <w:sz w:val="24"/>
          <w:szCs w:val="24"/>
        </w:rPr>
      </w:pPr>
      <w:r w:rsidRPr="006D46E0">
        <w:rPr>
          <w:rFonts w:ascii="Garamond" w:hAnsi="Garamond"/>
          <w:b/>
          <w:sz w:val="24"/>
          <w:szCs w:val="24"/>
        </w:rPr>
        <w:t>Is O</w:t>
      </w:r>
      <w:r w:rsidR="000B6F6E">
        <w:rPr>
          <w:rFonts w:ascii="Garamond" w:hAnsi="Garamond"/>
          <w:b/>
          <w:sz w:val="24"/>
          <w:szCs w:val="24"/>
        </w:rPr>
        <w:t>/</w:t>
      </w:r>
      <w:r w:rsidRPr="006D46E0">
        <w:rPr>
          <w:rFonts w:ascii="Garamond" w:hAnsi="Garamond"/>
          <w:b/>
          <w:sz w:val="24"/>
          <w:szCs w:val="24"/>
        </w:rPr>
        <w:t xml:space="preserve">W satisfaction affected by the number of ducks shot? </w:t>
      </w:r>
    </w:p>
    <w:p w:rsidR="006D46E0" w:rsidRPr="006D46E0" w:rsidRDefault="006D46E0" w:rsidP="009E50B9">
      <w:pPr>
        <w:spacing w:line="240" w:lineRule="auto"/>
        <w:jc w:val="both"/>
        <w:rPr>
          <w:rFonts w:ascii="Garamond" w:hAnsi="Garamond"/>
          <w:sz w:val="24"/>
          <w:szCs w:val="24"/>
        </w:rPr>
      </w:pPr>
      <w:r w:rsidRPr="006D46E0">
        <w:rPr>
          <w:rFonts w:ascii="Garamond" w:hAnsi="Garamond"/>
          <w:sz w:val="24"/>
          <w:szCs w:val="24"/>
        </w:rPr>
        <w:t>Yes. In both the phone and email surveys, hunters who said they were very satisfied with their opening weekend experience shot significantly more ducks on O</w:t>
      </w:r>
      <w:r w:rsidR="000B6F6E">
        <w:rPr>
          <w:rFonts w:ascii="Garamond" w:hAnsi="Garamond"/>
          <w:sz w:val="24"/>
          <w:szCs w:val="24"/>
        </w:rPr>
        <w:t>/</w:t>
      </w:r>
      <w:r w:rsidRPr="006D46E0">
        <w:rPr>
          <w:rFonts w:ascii="Garamond" w:hAnsi="Garamond"/>
          <w:sz w:val="24"/>
          <w:szCs w:val="24"/>
        </w:rPr>
        <w:t>W than hunters who said they were somewhat satisfied. Hunters who said they were somewhat satisfied with their opening weekend experience shot significantly more ducks than hunters who said they were not satisfied.</w:t>
      </w:r>
    </w:p>
    <w:p w:rsidR="001C72F3" w:rsidRDefault="006D46E0" w:rsidP="009E50B9">
      <w:pPr>
        <w:spacing w:line="240" w:lineRule="auto"/>
        <w:jc w:val="both"/>
        <w:rPr>
          <w:rFonts w:ascii="Garamond" w:hAnsi="Garamond"/>
          <w:sz w:val="24"/>
          <w:szCs w:val="24"/>
        </w:rPr>
      </w:pPr>
      <w:r w:rsidRPr="006D46E0">
        <w:rPr>
          <w:rFonts w:ascii="Garamond" w:hAnsi="Garamond"/>
          <w:sz w:val="24"/>
          <w:szCs w:val="24"/>
        </w:rPr>
        <w:t>Interestingly, those hunters who were very satisfied with their opening weekend had very variable bag</w:t>
      </w:r>
      <w:r w:rsidR="000B6F6E">
        <w:rPr>
          <w:rFonts w:ascii="Garamond" w:hAnsi="Garamond"/>
          <w:sz w:val="24"/>
          <w:szCs w:val="24"/>
        </w:rPr>
        <w:t>s</w:t>
      </w:r>
      <w:r w:rsidRPr="006D46E0">
        <w:rPr>
          <w:rFonts w:ascii="Garamond" w:hAnsi="Garamond"/>
          <w:sz w:val="24"/>
          <w:szCs w:val="24"/>
        </w:rPr>
        <w:t>. Some very satisfied hunters shot no ducks</w:t>
      </w:r>
      <w:r w:rsidR="00A03731">
        <w:rPr>
          <w:rFonts w:ascii="Garamond" w:hAnsi="Garamond"/>
          <w:sz w:val="24"/>
          <w:szCs w:val="24"/>
        </w:rPr>
        <w:t>, which l</w:t>
      </w:r>
      <w:r w:rsidRPr="006D46E0">
        <w:rPr>
          <w:rFonts w:ascii="Garamond" w:hAnsi="Garamond"/>
          <w:sz w:val="24"/>
          <w:szCs w:val="24"/>
        </w:rPr>
        <w:t>eads on nicely to why our hunters hunt.</w:t>
      </w:r>
    </w:p>
    <w:p w:rsidR="006C7E45" w:rsidRDefault="006C7E45" w:rsidP="009E50B9">
      <w:pPr>
        <w:spacing w:line="240" w:lineRule="auto"/>
        <w:jc w:val="both"/>
        <w:rPr>
          <w:rFonts w:ascii="Garamond" w:hAnsi="Garamond"/>
          <w:b/>
          <w:sz w:val="24"/>
          <w:szCs w:val="24"/>
        </w:rPr>
      </w:pPr>
    </w:p>
    <w:p w:rsidR="006C7E45" w:rsidRDefault="006C7E45" w:rsidP="009E50B9">
      <w:pPr>
        <w:spacing w:line="240" w:lineRule="auto"/>
        <w:jc w:val="both"/>
        <w:rPr>
          <w:rFonts w:ascii="Garamond" w:hAnsi="Garamond"/>
          <w:b/>
          <w:sz w:val="24"/>
          <w:szCs w:val="24"/>
        </w:rPr>
      </w:pPr>
    </w:p>
    <w:p w:rsidR="006D46E0" w:rsidRPr="001C72F3" w:rsidRDefault="006D46E0" w:rsidP="009E50B9">
      <w:pPr>
        <w:spacing w:line="240" w:lineRule="auto"/>
        <w:jc w:val="both"/>
        <w:rPr>
          <w:rFonts w:ascii="Garamond" w:hAnsi="Garamond"/>
          <w:sz w:val="24"/>
          <w:szCs w:val="24"/>
        </w:rPr>
      </w:pPr>
      <w:r w:rsidRPr="006D46E0">
        <w:rPr>
          <w:rFonts w:ascii="Garamond" w:hAnsi="Garamond"/>
          <w:b/>
          <w:sz w:val="24"/>
          <w:szCs w:val="24"/>
        </w:rPr>
        <w:lastRenderedPageBreak/>
        <w:t>Why our hunters hunt</w:t>
      </w:r>
      <w:r w:rsidR="000B6F6E">
        <w:rPr>
          <w:rFonts w:ascii="Garamond" w:hAnsi="Garamond"/>
          <w:b/>
          <w:sz w:val="24"/>
          <w:szCs w:val="24"/>
        </w:rPr>
        <w:t>?</w:t>
      </w:r>
    </w:p>
    <w:p w:rsidR="006D46E0" w:rsidRPr="006D46E0" w:rsidRDefault="006D46E0" w:rsidP="009E50B9">
      <w:pPr>
        <w:spacing w:line="240" w:lineRule="auto"/>
        <w:jc w:val="both"/>
        <w:rPr>
          <w:rFonts w:ascii="Garamond" w:hAnsi="Garamond"/>
          <w:b/>
          <w:sz w:val="24"/>
          <w:szCs w:val="24"/>
        </w:rPr>
      </w:pPr>
      <w:r w:rsidRPr="006D46E0">
        <w:rPr>
          <w:rFonts w:ascii="Garamond" w:hAnsi="Garamond"/>
          <w:sz w:val="24"/>
          <w:szCs w:val="24"/>
        </w:rPr>
        <w:t xml:space="preserve">It’s not just about the ducks. </w:t>
      </w:r>
      <w:r w:rsidR="000B6F6E">
        <w:rPr>
          <w:rFonts w:ascii="Garamond" w:hAnsi="Garamond"/>
          <w:sz w:val="24"/>
          <w:szCs w:val="24"/>
        </w:rPr>
        <w:t>Time with friends and family were</w:t>
      </w:r>
      <w:r w:rsidRPr="006D46E0">
        <w:rPr>
          <w:rFonts w:ascii="Garamond" w:hAnsi="Garamond"/>
          <w:sz w:val="24"/>
          <w:szCs w:val="24"/>
        </w:rPr>
        <w:t xml:space="preserve"> key reasons why our hunters hunt</w:t>
      </w:r>
      <w:r w:rsidR="000B6F6E">
        <w:rPr>
          <w:rFonts w:ascii="Garamond" w:hAnsi="Garamond"/>
          <w:sz w:val="24"/>
          <w:szCs w:val="24"/>
        </w:rPr>
        <w:t>ed</w:t>
      </w:r>
      <w:r w:rsidRPr="006D46E0">
        <w:rPr>
          <w:rFonts w:ascii="Garamond" w:hAnsi="Garamond"/>
          <w:sz w:val="24"/>
          <w:szCs w:val="24"/>
        </w:rPr>
        <w:t xml:space="preserve"> and this was particularly evident in the phone survey. Enjoyment and harvesting of ducks for the table were also key reasons for hunting ducks.    </w:t>
      </w:r>
    </w:p>
    <w:p w:rsidR="006D46E0" w:rsidRPr="006D46E0" w:rsidRDefault="006D46E0" w:rsidP="009E50B9">
      <w:pPr>
        <w:spacing w:line="240" w:lineRule="auto"/>
        <w:jc w:val="both"/>
        <w:rPr>
          <w:rFonts w:ascii="Garamond" w:hAnsi="Garamond" w:cstheme="minorHAnsi"/>
          <w:color w:val="000000" w:themeColor="text1"/>
          <w:kern w:val="24"/>
          <w:sz w:val="24"/>
          <w:szCs w:val="24"/>
        </w:rPr>
      </w:pPr>
      <w:r w:rsidRPr="006D46E0">
        <w:rPr>
          <w:rFonts w:ascii="Garamond" w:hAnsi="Garamond" w:cstheme="minorHAnsi"/>
          <w:color w:val="000000" w:themeColor="text1"/>
          <w:kern w:val="24"/>
          <w:sz w:val="24"/>
          <w:szCs w:val="24"/>
        </w:rPr>
        <w:t>When it c</w:t>
      </w:r>
      <w:r w:rsidR="003D7F5B">
        <w:rPr>
          <w:rFonts w:ascii="Garamond" w:hAnsi="Garamond" w:cstheme="minorHAnsi"/>
          <w:color w:val="000000" w:themeColor="text1"/>
          <w:kern w:val="24"/>
          <w:sz w:val="24"/>
          <w:szCs w:val="24"/>
        </w:rPr>
        <w:t>ame</w:t>
      </w:r>
      <w:r w:rsidRPr="006D46E0">
        <w:rPr>
          <w:rFonts w:ascii="Garamond" w:hAnsi="Garamond" w:cstheme="minorHAnsi"/>
          <w:color w:val="000000" w:themeColor="text1"/>
          <w:kern w:val="24"/>
          <w:sz w:val="24"/>
          <w:szCs w:val="24"/>
        </w:rPr>
        <w:t xml:space="preserve"> to </w:t>
      </w:r>
      <w:r w:rsidRPr="006D46E0">
        <w:rPr>
          <w:rFonts w:ascii="Garamond" w:hAnsi="Garamond" w:cstheme="minorHAnsi"/>
          <w:b/>
          <w:color w:val="000000" w:themeColor="text1"/>
          <w:kern w:val="24"/>
          <w:sz w:val="24"/>
          <w:szCs w:val="24"/>
        </w:rPr>
        <w:t>hunter values and bag obtained</w:t>
      </w:r>
      <w:r w:rsidRPr="006D46E0">
        <w:rPr>
          <w:rFonts w:ascii="Garamond" w:hAnsi="Garamond" w:cstheme="minorHAnsi"/>
          <w:color w:val="000000" w:themeColor="text1"/>
          <w:kern w:val="24"/>
          <w:sz w:val="24"/>
          <w:szCs w:val="24"/>
        </w:rPr>
        <w:t xml:space="preserve">, we were able to tease out some really useful information. </w:t>
      </w:r>
    </w:p>
    <w:p w:rsidR="006D46E0" w:rsidRPr="006D46E0" w:rsidRDefault="006D46E0" w:rsidP="009E50B9">
      <w:pPr>
        <w:spacing w:line="240" w:lineRule="auto"/>
        <w:jc w:val="both"/>
        <w:rPr>
          <w:rFonts w:ascii="Garamond" w:hAnsi="Garamond"/>
          <w:sz w:val="24"/>
          <w:szCs w:val="24"/>
        </w:rPr>
      </w:pPr>
      <w:r w:rsidRPr="006D46E0">
        <w:rPr>
          <w:rFonts w:ascii="Garamond" w:hAnsi="Garamond" w:cstheme="minorHAnsi"/>
          <w:color w:val="000000" w:themeColor="text1"/>
          <w:kern w:val="24"/>
          <w:sz w:val="24"/>
          <w:szCs w:val="24"/>
        </w:rPr>
        <w:t>Lead shot advocates, despite being unhappy they c</w:t>
      </w:r>
      <w:r w:rsidR="000B6F6E">
        <w:rPr>
          <w:rFonts w:ascii="Garamond" w:hAnsi="Garamond" w:cstheme="minorHAnsi"/>
          <w:color w:val="000000" w:themeColor="text1"/>
          <w:kern w:val="24"/>
          <w:sz w:val="24"/>
          <w:szCs w:val="24"/>
        </w:rPr>
        <w:t>ouldn</w:t>
      </w:r>
      <w:r w:rsidRPr="006D46E0">
        <w:rPr>
          <w:rFonts w:ascii="Garamond" w:hAnsi="Garamond" w:cstheme="minorHAnsi"/>
          <w:color w:val="000000" w:themeColor="text1"/>
          <w:kern w:val="24"/>
          <w:sz w:val="24"/>
          <w:szCs w:val="24"/>
        </w:rPr>
        <w:t>’t use lead, still had a successful and enjoyable O</w:t>
      </w:r>
      <w:r w:rsidR="000B6F6E">
        <w:rPr>
          <w:rFonts w:ascii="Garamond" w:hAnsi="Garamond" w:cstheme="minorHAnsi"/>
          <w:color w:val="000000" w:themeColor="text1"/>
          <w:kern w:val="24"/>
          <w:sz w:val="24"/>
          <w:szCs w:val="24"/>
        </w:rPr>
        <w:t>/</w:t>
      </w:r>
      <w:r w:rsidRPr="006D46E0">
        <w:rPr>
          <w:rFonts w:ascii="Garamond" w:hAnsi="Garamond" w:cstheme="minorHAnsi"/>
          <w:color w:val="000000" w:themeColor="text1"/>
          <w:kern w:val="24"/>
          <w:sz w:val="24"/>
          <w:szCs w:val="24"/>
        </w:rPr>
        <w:t>W. The lead advocate</w:t>
      </w:r>
      <w:r w:rsidR="000B6F6E">
        <w:rPr>
          <w:rFonts w:ascii="Garamond" w:hAnsi="Garamond" w:cstheme="minorHAnsi"/>
          <w:color w:val="000000" w:themeColor="text1"/>
          <w:kern w:val="24"/>
          <w:sz w:val="24"/>
          <w:szCs w:val="24"/>
        </w:rPr>
        <w:t>’</w:t>
      </w:r>
      <w:r w:rsidRPr="006D46E0">
        <w:rPr>
          <w:rFonts w:ascii="Garamond" w:hAnsi="Garamond" w:cstheme="minorHAnsi"/>
          <w:color w:val="000000" w:themeColor="text1"/>
          <w:kern w:val="24"/>
          <w:sz w:val="24"/>
          <w:szCs w:val="24"/>
        </w:rPr>
        <w:t xml:space="preserve">s bag was statistically no different to the rest of the population. </w:t>
      </w:r>
      <w:r w:rsidRPr="006D46E0">
        <w:rPr>
          <w:rFonts w:ascii="Garamond" w:hAnsi="Garamond"/>
          <w:sz w:val="24"/>
          <w:szCs w:val="24"/>
        </w:rPr>
        <w:t xml:space="preserve">Of the lead advocates, twenty were very satisfied with their opening weekend, twelve were somewhat satisfied and one was not </w:t>
      </w:r>
      <w:r w:rsidR="003D7F5B">
        <w:rPr>
          <w:rFonts w:ascii="Garamond" w:hAnsi="Garamond"/>
          <w:sz w:val="24"/>
          <w:szCs w:val="24"/>
        </w:rPr>
        <w:t xml:space="preserve">at all </w:t>
      </w:r>
      <w:r w:rsidRPr="006D46E0">
        <w:rPr>
          <w:rFonts w:ascii="Garamond" w:hAnsi="Garamond"/>
          <w:sz w:val="24"/>
          <w:szCs w:val="24"/>
        </w:rPr>
        <w:t>satisfied</w:t>
      </w:r>
      <w:r w:rsidR="003D7F5B">
        <w:rPr>
          <w:rFonts w:ascii="Garamond" w:hAnsi="Garamond"/>
          <w:sz w:val="24"/>
          <w:szCs w:val="24"/>
        </w:rPr>
        <w:t>.</w:t>
      </w:r>
    </w:p>
    <w:p w:rsidR="006D46E0" w:rsidRPr="006D46E0" w:rsidRDefault="006D46E0" w:rsidP="009E50B9">
      <w:pPr>
        <w:spacing w:line="240" w:lineRule="auto"/>
        <w:jc w:val="both"/>
        <w:rPr>
          <w:rFonts w:ascii="Garamond" w:hAnsi="Garamond"/>
          <w:sz w:val="24"/>
          <w:szCs w:val="24"/>
        </w:rPr>
      </w:pPr>
      <w:r w:rsidRPr="006D46E0">
        <w:rPr>
          <w:rFonts w:ascii="Garamond" w:hAnsi="Garamond"/>
          <w:sz w:val="24"/>
          <w:szCs w:val="24"/>
        </w:rPr>
        <w:t>In general, lower licence cost advocates also had an enjoyable O</w:t>
      </w:r>
      <w:r w:rsidR="000B6F6E">
        <w:rPr>
          <w:rFonts w:ascii="Garamond" w:hAnsi="Garamond"/>
          <w:sz w:val="24"/>
          <w:szCs w:val="24"/>
        </w:rPr>
        <w:t>/</w:t>
      </w:r>
      <w:r w:rsidRPr="006D46E0">
        <w:rPr>
          <w:rFonts w:ascii="Garamond" w:hAnsi="Garamond"/>
          <w:sz w:val="24"/>
          <w:szCs w:val="24"/>
        </w:rPr>
        <w:t xml:space="preserve">W.  </w:t>
      </w:r>
      <w:r w:rsidRPr="006D46E0">
        <w:rPr>
          <w:rFonts w:ascii="Garamond" w:hAnsi="Garamond" w:cstheme="minorHAnsi"/>
          <w:color w:val="000000" w:themeColor="text1"/>
          <w:kern w:val="24"/>
          <w:sz w:val="24"/>
          <w:szCs w:val="24"/>
        </w:rPr>
        <w:t xml:space="preserve">Their bag was statistically no different to hunters who did not mention licence cost and </w:t>
      </w:r>
      <w:r w:rsidRPr="006D46E0">
        <w:rPr>
          <w:rFonts w:ascii="Garamond" w:hAnsi="Garamond"/>
          <w:sz w:val="24"/>
          <w:szCs w:val="24"/>
        </w:rPr>
        <w:t>of those hunters who were unhappy with licence cost or wanted an O</w:t>
      </w:r>
      <w:r w:rsidR="000B6F6E">
        <w:rPr>
          <w:rFonts w:ascii="Garamond" w:hAnsi="Garamond"/>
          <w:sz w:val="24"/>
          <w:szCs w:val="24"/>
        </w:rPr>
        <w:t>/</w:t>
      </w:r>
      <w:r w:rsidRPr="006D46E0">
        <w:rPr>
          <w:rFonts w:ascii="Garamond" w:hAnsi="Garamond"/>
          <w:sz w:val="24"/>
          <w:szCs w:val="24"/>
        </w:rPr>
        <w:t>W licence, 29 were very satisfied with their opening weekend hunt, 22 said they were somewhat satisfied and six were not at all satisfied.</w:t>
      </w:r>
    </w:p>
    <w:p w:rsidR="006D46E0" w:rsidRPr="006D46E0" w:rsidRDefault="006D46E0" w:rsidP="009E50B9">
      <w:pPr>
        <w:spacing w:line="240" w:lineRule="auto"/>
        <w:jc w:val="both"/>
        <w:rPr>
          <w:rFonts w:ascii="Garamond" w:hAnsi="Garamond"/>
          <w:b/>
          <w:sz w:val="24"/>
          <w:szCs w:val="24"/>
        </w:rPr>
      </w:pPr>
      <w:r w:rsidRPr="006D46E0">
        <w:rPr>
          <w:rFonts w:ascii="Garamond" w:hAnsi="Garamond"/>
          <w:b/>
          <w:sz w:val="24"/>
          <w:szCs w:val="24"/>
        </w:rPr>
        <w:t>What can F&amp;G do to improve your O</w:t>
      </w:r>
      <w:r w:rsidR="003D7F5B">
        <w:rPr>
          <w:rFonts w:ascii="Garamond" w:hAnsi="Garamond"/>
          <w:b/>
          <w:sz w:val="24"/>
          <w:szCs w:val="24"/>
        </w:rPr>
        <w:t>/</w:t>
      </w:r>
      <w:r w:rsidRPr="006D46E0">
        <w:rPr>
          <w:rFonts w:ascii="Garamond" w:hAnsi="Garamond"/>
          <w:b/>
          <w:sz w:val="24"/>
          <w:szCs w:val="24"/>
        </w:rPr>
        <w:t xml:space="preserve">W hunting experience? </w:t>
      </w:r>
    </w:p>
    <w:p w:rsidR="006D46E0" w:rsidRPr="006D46E0" w:rsidRDefault="009E50B9" w:rsidP="009E50B9">
      <w:pPr>
        <w:spacing w:line="240" w:lineRule="auto"/>
        <w:jc w:val="both"/>
        <w:rPr>
          <w:rFonts w:ascii="Garamond" w:hAnsi="Garamond"/>
          <w:sz w:val="24"/>
          <w:szCs w:val="24"/>
        </w:rPr>
      </w:pPr>
      <w:r>
        <w:rPr>
          <w:rFonts w:ascii="Garamond" w:hAnsi="Garamond"/>
          <w:sz w:val="24"/>
          <w:szCs w:val="24"/>
        </w:rPr>
        <w:t>I</w:t>
      </w:r>
      <w:r w:rsidR="003D7F5B">
        <w:rPr>
          <w:rFonts w:ascii="Garamond" w:hAnsi="Garamond"/>
          <w:sz w:val="24"/>
          <w:szCs w:val="24"/>
        </w:rPr>
        <w:t>t was</w:t>
      </w:r>
      <w:r w:rsidR="006D46E0" w:rsidRPr="006D46E0">
        <w:rPr>
          <w:rFonts w:ascii="Garamond" w:hAnsi="Garamond"/>
          <w:sz w:val="24"/>
          <w:szCs w:val="24"/>
        </w:rPr>
        <w:t xml:space="preserve"> safe to say th</w:t>
      </w:r>
      <w:r w:rsidR="003D7F5B">
        <w:rPr>
          <w:rFonts w:ascii="Garamond" w:hAnsi="Garamond"/>
          <w:sz w:val="24"/>
          <w:szCs w:val="24"/>
        </w:rPr>
        <w:t>at a majority of our hunters were</w:t>
      </w:r>
      <w:r w:rsidR="006D46E0" w:rsidRPr="006D46E0">
        <w:rPr>
          <w:rFonts w:ascii="Garamond" w:hAnsi="Garamond"/>
          <w:sz w:val="24"/>
          <w:szCs w:val="24"/>
        </w:rPr>
        <w:t xml:space="preserve"> happy with F&amp;G’s performance and this was particularly evident in the phone surveys. Positive answers were the most frequently given response to this question in the phone surveys. </w:t>
      </w:r>
    </w:p>
    <w:p w:rsidR="006D46E0" w:rsidRPr="006D46E0" w:rsidRDefault="006D46E0" w:rsidP="009E50B9">
      <w:pPr>
        <w:spacing w:line="240" w:lineRule="auto"/>
        <w:jc w:val="both"/>
        <w:rPr>
          <w:rFonts w:ascii="Garamond" w:hAnsi="Garamond"/>
          <w:sz w:val="24"/>
          <w:szCs w:val="24"/>
        </w:rPr>
      </w:pPr>
      <w:r w:rsidRPr="006D46E0">
        <w:rPr>
          <w:rFonts w:ascii="Garamond" w:hAnsi="Garamond"/>
          <w:sz w:val="24"/>
          <w:szCs w:val="24"/>
        </w:rPr>
        <w:t>Other key issues that cropped up in both surveys, were licence price and the desire for an opening weekend licence.</w:t>
      </w:r>
    </w:p>
    <w:p w:rsidR="006D46E0" w:rsidRPr="006D46E0" w:rsidRDefault="006D46E0" w:rsidP="009E50B9">
      <w:pPr>
        <w:spacing w:line="240" w:lineRule="auto"/>
        <w:jc w:val="both"/>
        <w:rPr>
          <w:rFonts w:ascii="Garamond" w:hAnsi="Garamond"/>
          <w:sz w:val="24"/>
          <w:szCs w:val="24"/>
        </w:rPr>
      </w:pPr>
      <w:r w:rsidRPr="006D46E0">
        <w:rPr>
          <w:rFonts w:ascii="Garamond" w:hAnsi="Garamond"/>
          <w:sz w:val="24"/>
          <w:szCs w:val="24"/>
        </w:rPr>
        <w:t xml:space="preserve">The desire for a return to lead shot was also an issue identified by </w:t>
      </w:r>
      <w:r w:rsidR="00A03731">
        <w:rPr>
          <w:rFonts w:ascii="Garamond" w:hAnsi="Garamond"/>
          <w:sz w:val="24"/>
          <w:szCs w:val="24"/>
        </w:rPr>
        <w:t>a few</w:t>
      </w:r>
      <w:r w:rsidRPr="006D46E0">
        <w:rPr>
          <w:rFonts w:ascii="Garamond" w:hAnsi="Garamond"/>
          <w:sz w:val="24"/>
          <w:szCs w:val="24"/>
        </w:rPr>
        <w:t xml:space="preserve"> hunters.</w:t>
      </w:r>
    </w:p>
    <w:p w:rsidR="006D46E0" w:rsidRPr="006D46E0" w:rsidRDefault="006D46E0" w:rsidP="009E50B9">
      <w:pPr>
        <w:spacing w:line="240" w:lineRule="auto"/>
        <w:jc w:val="both"/>
        <w:rPr>
          <w:rFonts w:ascii="Garamond" w:hAnsi="Garamond"/>
          <w:sz w:val="24"/>
          <w:szCs w:val="24"/>
        </w:rPr>
      </w:pPr>
      <w:r w:rsidRPr="006D46E0">
        <w:rPr>
          <w:rFonts w:ascii="Garamond" w:hAnsi="Garamond"/>
          <w:sz w:val="24"/>
          <w:szCs w:val="24"/>
        </w:rPr>
        <w:t xml:space="preserve">In both the email and phone survey, only four hunters brought up the issue of sub gauge lead. </w:t>
      </w:r>
    </w:p>
    <w:p w:rsidR="00D44FFD" w:rsidRPr="009E50B9" w:rsidRDefault="00CE5381" w:rsidP="009E50B9">
      <w:pPr>
        <w:spacing w:line="240" w:lineRule="auto"/>
        <w:jc w:val="both"/>
        <w:rPr>
          <w:rFonts w:ascii="Garamond" w:hAnsi="Garamond" w:cstheme="minorHAnsi"/>
          <w:sz w:val="24"/>
          <w:szCs w:val="24"/>
        </w:rPr>
      </w:pPr>
      <w:r>
        <w:rPr>
          <w:rFonts w:ascii="Garamond" w:hAnsi="Garamond" w:cs="Times New Roman"/>
          <w:sz w:val="24"/>
          <w:szCs w:val="24"/>
        </w:rPr>
        <w:t xml:space="preserve">Councillors had found the exercise very worthwhile and agreed that it was important to promote this </w:t>
      </w:r>
      <w:r w:rsidR="00852660">
        <w:rPr>
          <w:rFonts w:ascii="Garamond" w:hAnsi="Garamond" w:cs="Times New Roman"/>
          <w:sz w:val="24"/>
          <w:szCs w:val="24"/>
        </w:rPr>
        <w:t xml:space="preserve">hunter satisfaction </w:t>
      </w:r>
      <w:r>
        <w:rPr>
          <w:rFonts w:ascii="Garamond" w:hAnsi="Garamond" w:cs="Times New Roman"/>
          <w:sz w:val="24"/>
          <w:szCs w:val="24"/>
        </w:rPr>
        <w:t xml:space="preserve">survey nationally to other regions, as the information received was very </w:t>
      </w:r>
      <w:r w:rsidR="002C258C">
        <w:rPr>
          <w:rFonts w:ascii="Garamond" w:hAnsi="Garamond" w:cs="Times New Roman"/>
          <w:sz w:val="24"/>
          <w:szCs w:val="24"/>
        </w:rPr>
        <w:t>valuable to Fish &amp; Game for its game management.</w:t>
      </w:r>
    </w:p>
    <w:p w:rsidR="002D1C2E" w:rsidRPr="00D21AB0" w:rsidRDefault="002D1C2E" w:rsidP="00D21A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ascii="Garamond" w:hAnsi="Garamond" w:cs="Times New Roman"/>
          <w:b/>
          <w:i/>
          <w:sz w:val="24"/>
          <w:szCs w:val="24"/>
        </w:rPr>
      </w:pPr>
      <w:r w:rsidRPr="00D21AB0">
        <w:rPr>
          <w:rFonts w:ascii="Garamond" w:hAnsi="Garamond" w:cs="Times New Roman"/>
          <w:b/>
          <w:sz w:val="24"/>
          <w:szCs w:val="24"/>
        </w:rPr>
        <w:t xml:space="preserve">Administration Reports: </w:t>
      </w:r>
    </w:p>
    <w:p w:rsidR="002D1C2E" w:rsidRPr="00D21AB0" w:rsidRDefault="002D1C2E" w:rsidP="00D21AB0">
      <w:pPr>
        <w:spacing w:after="0" w:line="240" w:lineRule="auto"/>
        <w:jc w:val="both"/>
        <w:rPr>
          <w:rFonts w:ascii="Garamond" w:hAnsi="Garamond" w:cs="Times New Roman"/>
          <w:sz w:val="24"/>
          <w:szCs w:val="24"/>
        </w:rPr>
      </w:pPr>
      <w:r w:rsidRPr="00D21AB0">
        <w:rPr>
          <w:rFonts w:ascii="Garamond" w:hAnsi="Garamond" w:cs="Times New Roman"/>
          <w:sz w:val="24"/>
          <w:szCs w:val="24"/>
        </w:rPr>
        <w:t>The accounts paid, direct credit/debit list</w:t>
      </w:r>
      <w:r w:rsidR="00EE24E4" w:rsidRPr="00D21AB0">
        <w:rPr>
          <w:rFonts w:ascii="Garamond" w:hAnsi="Garamond" w:cs="Times New Roman"/>
          <w:sz w:val="24"/>
          <w:szCs w:val="24"/>
        </w:rPr>
        <w:t xml:space="preserve"> &amp; </w:t>
      </w:r>
      <w:r w:rsidRPr="00D21AB0">
        <w:rPr>
          <w:rFonts w:ascii="Garamond" w:hAnsi="Garamond" w:cs="Times New Roman"/>
          <w:sz w:val="24"/>
          <w:szCs w:val="24"/>
        </w:rPr>
        <w:t>automatic payments</w:t>
      </w:r>
      <w:r w:rsidR="008B56D4" w:rsidRPr="00D21AB0">
        <w:rPr>
          <w:rFonts w:ascii="Garamond" w:hAnsi="Garamond" w:cs="Times New Roman"/>
          <w:sz w:val="24"/>
          <w:szCs w:val="24"/>
        </w:rPr>
        <w:t xml:space="preserve"> since the last meeting</w:t>
      </w:r>
      <w:r w:rsidRPr="00D21AB0">
        <w:rPr>
          <w:rFonts w:ascii="Garamond" w:hAnsi="Garamond" w:cs="Times New Roman"/>
          <w:sz w:val="24"/>
          <w:szCs w:val="24"/>
        </w:rPr>
        <w:t xml:space="preserve">, </w:t>
      </w:r>
      <w:r w:rsidR="008B56D4" w:rsidRPr="00D21AB0">
        <w:rPr>
          <w:rFonts w:ascii="Garamond" w:hAnsi="Garamond" w:cs="Times New Roman"/>
          <w:sz w:val="24"/>
          <w:szCs w:val="24"/>
        </w:rPr>
        <w:t>budget to actual</w:t>
      </w:r>
      <w:r w:rsidR="00EE24E4" w:rsidRPr="00D21AB0">
        <w:rPr>
          <w:rFonts w:ascii="Garamond" w:hAnsi="Garamond" w:cs="Times New Roman"/>
          <w:sz w:val="24"/>
          <w:szCs w:val="24"/>
        </w:rPr>
        <w:t xml:space="preserve"> report</w:t>
      </w:r>
      <w:r w:rsidR="008B56D4" w:rsidRPr="00D21AB0">
        <w:rPr>
          <w:rFonts w:ascii="Garamond" w:hAnsi="Garamond" w:cs="Times New Roman"/>
          <w:sz w:val="24"/>
          <w:szCs w:val="24"/>
        </w:rPr>
        <w:t xml:space="preserve"> to </w:t>
      </w:r>
      <w:r w:rsidR="00B215A4">
        <w:rPr>
          <w:rFonts w:ascii="Garamond" w:hAnsi="Garamond" w:cs="Times New Roman"/>
          <w:sz w:val="24"/>
          <w:szCs w:val="24"/>
        </w:rPr>
        <w:t>31</w:t>
      </w:r>
      <w:r w:rsidR="00B215A4" w:rsidRPr="00B215A4">
        <w:rPr>
          <w:rFonts w:ascii="Garamond" w:hAnsi="Garamond" w:cs="Times New Roman"/>
          <w:sz w:val="24"/>
          <w:szCs w:val="24"/>
          <w:vertAlign w:val="superscript"/>
        </w:rPr>
        <w:t>st</w:t>
      </w:r>
      <w:r w:rsidR="00B215A4">
        <w:rPr>
          <w:rFonts w:ascii="Garamond" w:hAnsi="Garamond" w:cs="Times New Roman"/>
          <w:sz w:val="24"/>
          <w:szCs w:val="24"/>
        </w:rPr>
        <w:t xml:space="preserve"> May</w:t>
      </w:r>
      <w:r w:rsidR="002E6FD1" w:rsidRPr="00D21AB0">
        <w:rPr>
          <w:rFonts w:ascii="Garamond" w:hAnsi="Garamond" w:cs="Times New Roman"/>
          <w:sz w:val="24"/>
          <w:szCs w:val="24"/>
        </w:rPr>
        <w:t xml:space="preserve"> 2017, </w:t>
      </w:r>
      <w:r w:rsidR="00EA211C" w:rsidRPr="00D21AB0">
        <w:rPr>
          <w:rFonts w:ascii="Garamond" w:hAnsi="Garamond" w:cs="Times New Roman"/>
          <w:sz w:val="24"/>
          <w:szCs w:val="24"/>
        </w:rPr>
        <w:t xml:space="preserve">licence sales progress to </w:t>
      </w:r>
      <w:r w:rsidR="00B215A4">
        <w:rPr>
          <w:rFonts w:ascii="Garamond" w:hAnsi="Garamond" w:cs="Times New Roman"/>
          <w:sz w:val="24"/>
          <w:szCs w:val="24"/>
        </w:rPr>
        <w:t>16</w:t>
      </w:r>
      <w:r w:rsidR="00B215A4" w:rsidRPr="00B215A4">
        <w:rPr>
          <w:rFonts w:ascii="Garamond" w:hAnsi="Garamond" w:cs="Times New Roman"/>
          <w:sz w:val="24"/>
          <w:szCs w:val="24"/>
          <w:vertAlign w:val="superscript"/>
        </w:rPr>
        <w:t>th</w:t>
      </w:r>
      <w:r w:rsidR="00B215A4">
        <w:rPr>
          <w:rFonts w:ascii="Garamond" w:hAnsi="Garamond" w:cs="Times New Roman"/>
          <w:sz w:val="24"/>
          <w:szCs w:val="24"/>
        </w:rPr>
        <w:t xml:space="preserve"> May 2017</w:t>
      </w:r>
      <w:r w:rsidR="00EA211C" w:rsidRPr="00D21AB0">
        <w:rPr>
          <w:rFonts w:ascii="Garamond" w:hAnsi="Garamond" w:cs="Times New Roman"/>
          <w:sz w:val="24"/>
          <w:szCs w:val="24"/>
        </w:rPr>
        <w:t xml:space="preserve">, </w:t>
      </w:r>
      <w:r w:rsidR="002E6FD1" w:rsidRPr="00D21AB0">
        <w:rPr>
          <w:rFonts w:ascii="Garamond" w:hAnsi="Garamond" w:cs="Times New Roman"/>
          <w:sz w:val="24"/>
          <w:szCs w:val="24"/>
        </w:rPr>
        <w:t xml:space="preserve">and </w:t>
      </w:r>
      <w:r w:rsidRPr="00D21AB0">
        <w:rPr>
          <w:rFonts w:ascii="Garamond" w:hAnsi="Garamond" w:cs="Times New Roman"/>
          <w:sz w:val="24"/>
          <w:szCs w:val="24"/>
        </w:rPr>
        <w:t>cor</w:t>
      </w:r>
      <w:r w:rsidR="00EA211C" w:rsidRPr="00D21AB0">
        <w:rPr>
          <w:rFonts w:ascii="Garamond" w:hAnsi="Garamond" w:cs="Times New Roman"/>
          <w:sz w:val="24"/>
          <w:szCs w:val="24"/>
        </w:rPr>
        <w:t>r</w:t>
      </w:r>
      <w:r w:rsidRPr="00D21AB0">
        <w:rPr>
          <w:rFonts w:ascii="Garamond" w:hAnsi="Garamond" w:cs="Times New Roman"/>
          <w:sz w:val="24"/>
          <w:szCs w:val="24"/>
        </w:rPr>
        <w:t>espondence reports were attached to the agenda for Council’s consideration.</w:t>
      </w:r>
    </w:p>
    <w:p w:rsidR="008B56D4" w:rsidRDefault="008B56D4" w:rsidP="001C72F3">
      <w:pPr>
        <w:spacing w:after="0" w:line="240" w:lineRule="exact"/>
        <w:jc w:val="both"/>
        <w:rPr>
          <w:rFonts w:ascii="Garamond" w:hAnsi="Garamond" w:cs="Times New Roman"/>
          <w:sz w:val="24"/>
          <w:szCs w:val="24"/>
        </w:rPr>
      </w:pPr>
    </w:p>
    <w:p w:rsidR="00C616A2" w:rsidRPr="00C616A2" w:rsidRDefault="00C616A2" w:rsidP="00D21AB0">
      <w:pPr>
        <w:spacing w:after="0" w:line="240" w:lineRule="auto"/>
        <w:jc w:val="both"/>
        <w:rPr>
          <w:rFonts w:ascii="Garamond" w:hAnsi="Garamond" w:cs="Times New Roman"/>
          <w:b/>
          <w:sz w:val="24"/>
          <w:szCs w:val="24"/>
        </w:rPr>
      </w:pPr>
      <w:r w:rsidRPr="00C616A2">
        <w:rPr>
          <w:rFonts w:ascii="Garamond" w:hAnsi="Garamond" w:cs="Times New Roman"/>
          <w:b/>
          <w:sz w:val="24"/>
          <w:szCs w:val="24"/>
        </w:rPr>
        <w:t>Licence sales:</w:t>
      </w:r>
    </w:p>
    <w:p w:rsidR="002E6FD1" w:rsidRDefault="00B215A4" w:rsidP="00B215A4">
      <w:pPr>
        <w:spacing w:after="0" w:line="240" w:lineRule="auto"/>
        <w:jc w:val="both"/>
        <w:rPr>
          <w:rFonts w:ascii="Garamond" w:hAnsi="Garamond" w:cs="Times New Roman"/>
          <w:sz w:val="24"/>
          <w:szCs w:val="24"/>
        </w:rPr>
      </w:pPr>
      <w:r>
        <w:rPr>
          <w:rFonts w:ascii="Garamond" w:hAnsi="Garamond" w:cs="Times New Roman"/>
          <w:sz w:val="24"/>
          <w:szCs w:val="24"/>
        </w:rPr>
        <w:t xml:space="preserve">Southland </w:t>
      </w:r>
      <w:r w:rsidR="002E6FD1" w:rsidRPr="00D21AB0">
        <w:rPr>
          <w:rFonts w:ascii="Garamond" w:hAnsi="Garamond" w:cs="Times New Roman"/>
          <w:sz w:val="24"/>
          <w:szCs w:val="24"/>
        </w:rPr>
        <w:t xml:space="preserve">Fish licence sales </w:t>
      </w:r>
      <w:r>
        <w:rPr>
          <w:rFonts w:ascii="Garamond" w:hAnsi="Garamond" w:cs="Times New Roman"/>
          <w:sz w:val="24"/>
          <w:szCs w:val="24"/>
        </w:rPr>
        <w:t>as at 31</w:t>
      </w:r>
      <w:r w:rsidRPr="00B215A4">
        <w:rPr>
          <w:rFonts w:ascii="Garamond" w:hAnsi="Garamond" w:cs="Times New Roman"/>
          <w:sz w:val="24"/>
          <w:szCs w:val="24"/>
          <w:vertAlign w:val="superscript"/>
        </w:rPr>
        <w:t>st</w:t>
      </w:r>
      <w:r>
        <w:rPr>
          <w:rFonts w:ascii="Garamond" w:hAnsi="Garamond" w:cs="Times New Roman"/>
          <w:sz w:val="24"/>
          <w:szCs w:val="24"/>
        </w:rPr>
        <w:t xml:space="preserve"> May 2017 were 2.6% up on last year at the same time and Game Sales were </w:t>
      </w:r>
      <w:r w:rsidRPr="00B215A4">
        <w:rPr>
          <w:rFonts w:ascii="Garamond" w:hAnsi="Garamond" w:cs="Times New Roman"/>
          <w:color w:val="FF0000"/>
          <w:sz w:val="24"/>
          <w:szCs w:val="24"/>
        </w:rPr>
        <w:t xml:space="preserve">-2.2% </w:t>
      </w:r>
      <w:r>
        <w:rPr>
          <w:rFonts w:ascii="Garamond" w:hAnsi="Garamond" w:cs="Times New Roman"/>
          <w:sz w:val="24"/>
          <w:szCs w:val="24"/>
        </w:rPr>
        <w:t>down on last year at the same time.</w:t>
      </w:r>
    </w:p>
    <w:p w:rsidR="00B215A4" w:rsidRPr="00B215A4" w:rsidRDefault="00B215A4" w:rsidP="00B215A4">
      <w:pPr>
        <w:spacing w:after="0" w:line="240" w:lineRule="auto"/>
        <w:jc w:val="both"/>
        <w:rPr>
          <w:rFonts w:ascii="Garamond" w:hAnsi="Garamond" w:cs="Times New Roman"/>
          <w:sz w:val="24"/>
          <w:szCs w:val="24"/>
        </w:rPr>
      </w:pPr>
      <w:r>
        <w:rPr>
          <w:rFonts w:ascii="Garamond" w:hAnsi="Garamond" w:cs="Times New Roman"/>
          <w:sz w:val="24"/>
          <w:szCs w:val="24"/>
        </w:rPr>
        <w:t xml:space="preserve">Nationally fish licence sales were down </w:t>
      </w:r>
      <w:r w:rsidRPr="00B215A4">
        <w:rPr>
          <w:rFonts w:ascii="Garamond" w:hAnsi="Garamond" w:cs="Times New Roman"/>
          <w:color w:val="FF0000"/>
          <w:sz w:val="24"/>
          <w:szCs w:val="24"/>
        </w:rPr>
        <w:t xml:space="preserve">-2.3% </w:t>
      </w:r>
      <w:r>
        <w:rPr>
          <w:rFonts w:ascii="Garamond" w:hAnsi="Garamond" w:cs="Times New Roman"/>
          <w:sz w:val="24"/>
          <w:szCs w:val="24"/>
        </w:rPr>
        <w:t xml:space="preserve">and game sales down </w:t>
      </w:r>
      <w:r w:rsidRPr="00B215A4">
        <w:rPr>
          <w:rFonts w:ascii="Garamond" w:hAnsi="Garamond" w:cs="Times New Roman"/>
          <w:color w:val="FF0000"/>
          <w:sz w:val="24"/>
          <w:szCs w:val="24"/>
        </w:rPr>
        <w:t xml:space="preserve">-0.3% </w:t>
      </w:r>
      <w:r w:rsidRPr="00B215A4">
        <w:rPr>
          <w:rFonts w:ascii="Garamond" w:hAnsi="Garamond" w:cs="Times New Roman"/>
          <w:sz w:val="24"/>
          <w:szCs w:val="24"/>
        </w:rPr>
        <w:t>on last year at the same time.</w:t>
      </w:r>
    </w:p>
    <w:p w:rsidR="0076475C" w:rsidRDefault="0076475C" w:rsidP="001C72F3">
      <w:pPr>
        <w:spacing w:after="0" w:line="240" w:lineRule="exact"/>
        <w:jc w:val="both"/>
        <w:rPr>
          <w:rFonts w:ascii="Garamond" w:hAnsi="Garamond" w:cs="Times New Roman"/>
          <w:sz w:val="24"/>
          <w:szCs w:val="24"/>
        </w:rPr>
      </w:pPr>
    </w:p>
    <w:p w:rsidR="00C616A2" w:rsidRPr="00C616A2" w:rsidRDefault="00C616A2" w:rsidP="00164A90">
      <w:pPr>
        <w:spacing w:after="0"/>
        <w:jc w:val="both"/>
        <w:rPr>
          <w:rFonts w:ascii="Garamond" w:hAnsi="Garamond" w:cs="Times New Roman"/>
          <w:b/>
          <w:sz w:val="24"/>
          <w:szCs w:val="24"/>
        </w:rPr>
      </w:pPr>
      <w:r w:rsidRPr="00C616A2">
        <w:rPr>
          <w:rFonts w:ascii="Garamond" w:hAnsi="Garamond" w:cs="Times New Roman"/>
          <w:b/>
          <w:sz w:val="24"/>
          <w:szCs w:val="24"/>
        </w:rPr>
        <w:t>Correspondence:</w:t>
      </w:r>
    </w:p>
    <w:p w:rsidR="00C616A2" w:rsidRDefault="00C616A2" w:rsidP="00164A90">
      <w:pPr>
        <w:spacing w:after="0"/>
        <w:jc w:val="both"/>
        <w:rPr>
          <w:rFonts w:ascii="Garamond" w:hAnsi="Garamond" w:cs="Times New Roman"/>
          <w:sz w:val="24"/>
          <w:szCs w:val="24"/>
        </w:rPr>
      </w:pPr>
      <w:r>
        <w:rPr>
          <w:rFonts w:ascii="Garamond" w:hAnsi="Garamond" w:cs="Times New Roman"/>
          <w:sz w:val="24"/>
          <w:szCs w:val="24"/>
        </w:rPr>
        <w:t>Zane explained that the letter from DoC was an Authority under the Reserves Act 1977 to create an artificial opening to the sea at Lake Waituna required by the Lake Waituna Control Association before they could open the lagoon mechanically to the sea.</w:t>
      </w:r>
    </w:p>
    <w:p w:rsidR="00C616A2" w:rsidRPr="003B21F6" w:rsidRDefault="00C616A2" w:rsidP="00164A90">
      <w:pPr>
        <w:spacing w:after="0"/>
        <w:jc w:val="both"/>
        <w:rPr>
          <w:rFonts w:ascii="Garamond" w:hAnsi="Garamond" w:cs="Times New Roman"/>
          <w:sz w:val="24"/>
          <w:szCs w:val="24"/>
        </w:rPr>
      </w:pPr>
    </w:p>
    <w:p w:rsidR="002004A0" w:rsidRPr="003B21F6" w:rsidRDefault="002004A0" w:rsidP="003144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Garamond" w:hAnsi="Garamond" w:cs="Times New Roman"/>
          <w:b/>
          <w:sz w:val="24"/>
          <w:szCs w:val="24"/>
        </w:rPr>
      </w:pPr>
      <w:r w:rsidRPr="003B21F6">
        <w:rPr>
          <w:rFonts w:ascii="Garamond" w:hAnsi="Garamond" w:cs="Times New Roman"/>
          <w:b/>
          <w:sz w:val="24"/>
          <w:szCs w:val="24"/>
        </w:rPr>
        <w:t>Staff Reports:</w:t>
      </w:r>
    </w:p>
    <w:p w:rsidR="001C72F3" w:rsidRDefault="004C5857" w:rsidP="001C72F3">
      <w:pPr>
        <w:spacing w:after="0"/>
        <w:jc w:val="both"/>
        <w:rPr>
          <w:rFonts w:ascii="Garamond" w:hAnsi="Garamond" w:cs="Times New Roman"/>
          <w:sz w:val="24"/>
          <w:szCs w:val="24"/>
        </w:rPr>
      </w:pPr>
      <w:r w:rsidRPr="003B21F6">
        <w:rPr>
          <w:rFonts w:ascii="Garamond" w:hAnsi="Garamond" w:cs="Times New Roman"/>
          <w:sz w:val="24"/>
          <w:szCs w:val="24"/>
        </w:rPr>
        <w:t>The staff report was attached to the agenda.</w:t>
      </w:r>
    </w:p>
    <w:p w:rsidR="006D46E0" w:rsidRPr="001C72F3" w:rsidRDefault="00C616A2" w:rsidP="001C72F3">
      <w:pPr>
        <w:spacing w:after="0"/>
        <w:jc w:val="both"/>
        <w:rPr>
          <w:rFonts w:ascii="Garamond" w:hAnsi="Garamond" w:cs="Times New Roman"/>
          <w:sz w:val="24"/>
          <w:szCs w:val="24"/>
        </w:rPr>
      </w:pPr>
      <w:r w:rsidRPr="001C72F3">
        <w:rPr>
          <w:rFonts w:ascii="Garamond" w:hAnsi="Garamond"/>
          <w:b/>
          <w:color w:val="222222"/>
          <w:sz w:val="24"/>
          <w:szCs w:val="24"/>
          <w:u w:val="single"/>
        </w:rPr>
        <w:lastRenderedPageBreak/>
        <w:t>Around the Mountain Cycle Trail:</w:t>
      </w:r>
      <w:r w:rsidR="006D46E0" w:rsidRPr="001C72F3">
        <w:rPr>
          <w:rFonts w:ascii="Garamond" w:hAnsi="Garamond"/>
          <w:b/>
          <w:color w:val="222222"/>
          <w:sz w:val="24"/>
          <w:szCs w:val="24"/>
          <w:u w:val="single"/>
        </w:rPr>
        <w:t xml:space="preserve"> (ATMCT).</w:t>
      </w:r>
    </w:p>
    <w:p w:rsidR="006D46E0" w:rsidRDefault="006D46E0"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The Southland District Council had withdrawn their High Court Appeal and made settlement of costs of $</w:t>
      </w:r>
      <w:r w:rsidR="007C4B6B">
        <w:rPr>
          <w:rFonts w:ascii="Garamond" w:hAnsi="Garamond"/>
          <w:color w:val="222222"/>
        </w:rPr>
        <w:t>152,174</w:t>
      </w:r>
      <w:r>
        <w:rPr>
          <w:rFonts w:ascii="Garamond" w:hAnsi="Garamond"/>
          <w:color w:val="222222"/>
        </w:rPr>
        <w:t xml:space="preserve"> </w:t>
      </w:r>
      <w:r w:rsidR="007C4B6B">
        <w:rPr>
          <w:rFonts w:ascii="Garamond" w:hAnsi="Garamond"/>
          <w:color w:val="222222"/>
        </w:rPr>
        <w:t xml:space="preserve">(GST excl.) </w:t>
      </w:r>
      <w:r>
        <w:rPr>
          <w:rFonts w:ascii="Garamond" w:hAnsi="Garamond"/>
          <w:color w:val="222222"/>
        </w:rPr>
        <w:t>to the Southland Fish &amp; Game Council</w:t>
      </w:r>
      <w:r w:rsidR="002C258C">
        <w:rPr>
          <w:rFonts w:ascii="Garamond" w:hAnsi="Garamond"/>
          <w:color w:val="222222"/>
        </w:rPr>
        <w:t xml:space="preserve"> for the ATMCT on the 6</w:t>
      </w:r>
      <w:r w:rsidR="002C258C" w:rsidRPr="002C258C">
        <w:rPr>
          <w:rFonts w:ascii="Garamond" w:hAnsi="Garamond"/>
          <w:color w:val="222222"/>
          <w:vertAlign w:val="superscript"/>
        </w:rPr>
        <w:t>th</w:t>
      </w:r>
      <w:r w:rsidR="002C258C">
        <w:rPr>
          <w:rFonts w:ascii="Garamond" w:hAnsi="Garamond"/>
          <w:color w:val="222222"/>
        </w:rPr>
        <w:t xml:space="preserve"> June 2017.</w:t>
      </w:r>
    </w:p>
    <w:p w:rsidR="006D46E0" w:rsidRDefault="006D46E0" w:rsidP="003E5440">
      <w:pPr>
        <w:pStyle w:val="NormalWeb"/>
        <w:shd w:val="clear" w:color="auto" w:fill="FFFFFF"/>
        <w:spacing w:before="0" w:beforeAutospacing="0" w:after="0" w:afterAutospacing="0"/>
        <w:jc w:val="both"/>
        <w:rPr>
          <w:rFonts w:ascii="Garamond" w:hAnsi="Garamond"/>
          <w:color w:val="222222"/>
        </w:rPr>
      </w:pPr>
    </w:p>
    <w:p w:rsidR="006D46E0" w:rsidRDefault="006D46E0"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 xml:space="preserve">Zane Moss asked how </w:t>
      </w:r>
      <w:r w:rsidR="002C258C">
        <w:rPr>
          <w:rFonts w:ascii="Garamond" w:hAnsi="Garamond"/>
          <w:color w:val="222222"/>
        </w:rPr>
        <w:t xml:space="preserve">Council wanted the </w:t>
      </w:r>
      <w:r>
        <w:rPr>
          <w:rFonts w:ascii="Garamond" w:hAnsi="Garamond"/>
          <w:color w:val="222222"/>
        </w:rPr>
        <w:t>settlement distributed.</w:t>
      </w:r>
    </w:p>
    <w:p w:rsidR="009E50B9" w:rsidRDefault="006D46E0"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 xml:space="preserve">The Environment Court &amp; High Court Appeal </w:t>
      </w:r>
      <w:r w:rsidR="002C258C">
        <w:rPr>
          <w:rFonts w:ascii="Garamond" w:hAnsi="Garamond"/>
          <w:color w:val="222222"/>
        </w:rPr>
        <w:t xml:space="preserve">total </w:t>
      </w:r>
      <w:r>
        <w:rPr>
          <w:rFonts w:ascii="Garamond" w:hAnsi="Garamond"/>
          <w:color w:val="222222"/>
        </w:rPr>
        <w:t xml:space="preserve">cost </w:t>
      </w:r>
      <w:r w:rsidR="00996DE2">
        <w:rPr>
          <w:rFonts w:ascii="Garamond" w:hAnsi="Garamond"/>
          <w:color w:val="222222"/>
        </w:rPr>
        <w:t xml:space="preserve">to Fish &amp; Game </w:t>
      </w:r>
      <w:r w:rsidR="002C258C">
        <w:rPr>
          <w:rFonts w:ascii="Garamond" w:hAnsi="Garamond"/>
          <w:color w:val="222222"/>
        </w:rPr>
        <w:t xml:space="preserve">was </w:t>
      </w:r>
      <w:r>
        <w:rPr>
          <w:rFonts w:ascii="Garamond" w:hAnsi="Garamond"/>
          <w:color w:val="222222"/>
        </w:rPr>
        <w:t>$370,806.</w:t>
      </w:r>
      <w:r w:rsidR="00B16A57">
        <w:rPr>
          <w:rFonts w:ascii="Garamond" w:hAnsi="Garamond"/>
          <w:color w:val="222222"/>
        </w:rPr>
        <w:t xml:space="preserve"> </w:t>
      </w:r>
      <w:r w:rsidR="007C4B6B">
        <w:rPr>
          <w:rFonts w:ascii="Garamond" w:hAnsi="Garamond"/>
          <w:color w:val="222222"/>
        </w:rPr>
        <w:t xml:space="preserve">(GST excl.) </w:t>
      </w:r>
      <w:r>
        <w:rPr>
          <w:rFonts w:ascii="Garamond" w:hAnsi="Garamond"/>
          <w:color w:val="222222"/>
        </w:rPr>
        <w:t xml:space="preserve">Of that NZ Fish &amp; Game Council legal fund contributed $203,142 and Fish &amp; Game Otago $20,000. The Southland Council </w:t>
      </w:r>
      <w:r w:rsidR="009E50B9">
        <w:rPr>
          <w:rFonts w:ascii="Garamond" w:hAnsi="Garamond"/>
          <w:color w:val="222222"/>
        </w:rPr>
        <w:t>paid $147,664</w:t>
      </w:r>
      <w:r w:rsidR="00852660">
        <w:rPr>
          <w:rFonts w:ascii="Garamond" w:hAnsi="Garamond"/>
          <w:color w:val="222222"/>
        </w:rPr>
        <w:t>,</w:t>
      </w:r>
      <w:r w:rsidR="009E50B9">
        <w:rPr>
          <w:rFonts w:ascii="Garamond" w:hAnsi="Garamond"/>
          <w:color w:val="222222"/>
        </w:rPr>
        <w:t xml:space="preserve"> </w:t>
      </w:r>
      <w:r>
        <w:rPr>
          <w:rFonts w:ascii="Garamond" w:hAnsi="Garamond"/>
          <w:color w:val="222222"/>
        </w:rPr>
        <w:t xml:space="preserve">from </w:t>
      </w:r>
      <w:r w:rsidR="009E50B9">
        <w:rPr>
          <w:rFonts w:ascii="Garamond" w:hAnsi="Garamond"/>
          <w:color w:val="222222"/>
        </w:rPr>
        <w:t xml:space="preserve">their </w:t>
      </w:r>
      <w:r>
        <w:rPr>
          <w:rFonts w:ascii="Garamond" w:hAnsi="Garamond"/>
          <w:color w:val="222222"/>
        </w:rPr>
        <w:t xml:space="preserve">back country levy reserves </w:t>
      </w:r>
      <w:r w:rsidR="009E50B9">
        <w:rPr>
          <w:rFonts w:ascii="Garamond" w:hAnsi="Garamond"/>
          <w:color w:val="222222"/>
        </w:rPr>
        <w:t xml:space="preserve">($45,943) </w:t>
      </w:r>
      <w:r>
        <w:rPr>
          <w:rFonts w:ascii="Garamond" w:hAnsi="Garamond"/>
          <w:color w:val="222222"/>
        </w:rPr>
        <w:t>and general reserves</w:t>
      </w:r>
      <w:r w:rsidR="009E50B9">
        <w:rPr>
          <w:rFonts w:ascii="Garamond" w:hAnsi="Garamond"/>
          <w:color w:val="222222"/>
        </w:rPr>
        <w:t xml:space="preserve"> ($101,721)</w:t>
      </w:r>
      <w:r>
        <w:rPr>
          <w:rFonts w:ascii="Garamond" w:hAnsi="Garamond"/>
          <w:color w:val="222222"/>
        </w:rPr>
        <w:t xml:space="preserve">. </w:t>
      </w:r>
    </w:p>
    <w:p w:rsidR="00A03731" w:rsidRDefault="00A03731" w:rsidP="003E5440">
      <w:pPr>
        <w:pStyle w:val="NormalWeb"/>
        <w:shd w:val="clear" w:color="auto" w:fill="FFFFFF"/>
        <w:spacing w:before="0" w:beforeAutospacing="0" w:after="0" w:afterAutospacing="0"/>
        <w:jc w:val="both"/>
        <w:rPr>
          <w:rFonts w:ascii="Garamond" w:hAnsi="Garamond"/>
          <w:color w:val="222222"/>
        </w:rPr>
      </w:pPr>
    </w:p>
    <w:p w:rsidR="00996DE2" w:rsidRDefault="006D46E0"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As at the 31</w:t>
      </w:r>
      <w:r w:rsidRPr="006D46E0">
        <w:rPr>
          <w:rFonts w:ascii="Garamond" w:hAnsi="Garamond"/>
          <w:color w:val="222222"/>
          <w:vertAlign w:val="superscript"/>
        </w:rPr>
        <w:t>st</w:t>
      </w:r>
      <w:r>
        <w:rPr>
          <w:rFonts w:ascii="Garamond" w:hAnsi="Garamond"/>
          <w:color w:val="222222"/>
        </w:rPr>
        <w:t xml:space="preserve"> August 2016 the </w:t>
      </w:r>
      <w:r w:rsidR="002C258C">
        <w:rPr>
          <w:rFonts w:ascii="Garamond" w:hAnsi="Garamond"/>
          <w:color w:val="222222"/>
        </w:rPr>
        <w:t xml:space="preserve">Southland </w:t>
      </w:r>
      <w:r>
        <w:rPr>
          <w:rFonts w:ascii="Garamond" w:hAnsi="Garamond"/>
          <w:color w:val="222222"/>
        </w:rPr>
        <w:t xml:space="preserve">Council had general reserves remaining of </w:t>
      </w:r>
      <w:r w:rsidR="002C258C">
        <w:rPr>
          <w:rFonts w:ascii="Garamond" w:hAnsi="Garamond"/>
          <w:color w:val="222222"/>
        </w:rPr>
        <w:t>$127,130 which did not include the Asset replacement reserve</w:t>
      </w:r>
      <w:r w:rsidR="003D7F5B">
        <w:rPr>
          <w:rFonts w:ascii="Garamond" w:hAnsi="Garamond"/>
          <w:color w:val="222222"/>
        </w:rPr>
        <w:t>,</w:t>
      </w:r>
      <w:r w:rsidR="002C258C">
        <w:rPr>
          <w:rFonts w:ascii="Garamond" w:hAnsi="Garamond"/>
          <w:color w:val="222222"/>
        </w:rPr>
        <w:t xml:space="preserve"> which we </w:t>
      </w:r>
      <w:r w:rsidR="003D7F5B">
        <w:rPr>
          <w:rFonts w:ascii="Garamond" w:hAnsi="Garamond"/>
          <w:color w:val="222222"/>
        </w:rPr>
        <w:t>believed</w:t>
      </w:r>
      <w:r w:rsidR="002C258C">
        <w:rPr>
          <w:rFonts w:ascii="Garamond" w:hAnsi="Garamond"/>
          <w:color w:val="222222"/>
        </w:rPr>
        <w:t xml:space="preserve"> to be a </w:t>
      </w:r>
      <w:r w:rsidR="00852660">
        <w:rPr>
          <w:rFonts w:ascii="Garamond" w:hAnsi="Garamond"/>
          <w:color w:val="222222"/>
        </w:rPr>
        <w:t xml:space="preserve">dedicated </w:t>
      </w:r>
      <w:r w:rsidR="002C258C">
        <w:rPr>
          <w:rFonts w:ascii="Garamond" w:hAnsi="Garamond"/>
          <w:color w:val="222222"/>
        </w:rPr>
        <w:t>reserve. This left us with a shortfall of $7</w:t>
      </w:r>
      <w:r w:rsidR="007C4B6B">
        <w:rPr>
          <w:rFonts w:ascii="Garamond" w:hAnsi="Garamond"/>
          <w:color w:val="222222"/>
        </w:rPr>
        <w:t>0</w:t>
      </w:r>
      <w:r w:rsidR="00B16A57">
        <w:rPr>
          <w:rFonts w:ascii="Garamond" w:hAnsi="Garamond"/>
          <w:color w:val="222222"/>
        </w:rPr>
        <w:t>,990</w:t>
      </w:r>
      <w:r w:rsidR="002C258C">
        <w:rPr>
          <w:rFonts w:ascii="Garamond" w:hAnsi="Garamond"/>
          <w:color w:val="222222"/>
        </w:rPr>
        <w:t xml:space="preserve"> in general reserves to be at the 30% level of our bulk funding allocation as required by NZ Council. </w:t>
      </w:r>
    </w:p>
    <w:p w:rsidR="00A03731" w:rsidRDefault="00A03731" w:rsidP="003E5440">
      <w:pPr>
        <w:pStyle w:val="NormalWeb"/>
        <w:shd w:val="clear" w:color="auto" w:fill="FFFFFF"/>
        <w:spacing w:before="0" w:beforeAutospacing="0" w:after="0" w:afterAutospacing="0"/>
        <w:jc w:val="both"/>
        <w:rPr>
          <w:rFonts w:ascii="Garamond" w:hAnsi="Garamond"/>
          <w:color w:val="222222"/>
        </w:rPr>
      </w:pPr>
    </w:p>
    <w:p w:rsidR="00C616A2" w:rsidRDefault="00996DE2" w:rsidP="003E5440">
      <w:pPr>
        <w:pStyle w:val="NormalWeb"/>
        <w:shd w:val="clear" w:color="auto" w:fill="FFFFFF"/>
        <w:spacing w:before="0" w:beforeAutospacing="0" w:after="0" w:afterAutospacing="0"/>
        <w:jc w:val="both"/>
        <w:rPr>
          <w:rFonts w:ascii="Garamond" w:hAnsi="Garamond"/>
          <w:b/>
          <w:color w:val="222222"/>
          <w:u w:val="single"/>
        </w:rPr>
      </w:pPr>
      <w:r>
        <w:rPr>
          <w:rFonts w:ascii="Garamond" w:hAnsi="Garamond"/>
          <w:color w:val="222222"/>
        </w:rPr>
        <w:t>Council considered the settlement and agreed that we should reinstate our general reserves to the 30% level</w:t>
      </w:r>
      <w:r w:rsidR="007C4B6B">
        <w:rPr>
          <w:rFonts w:ascii="Garamond" w:hAnsi="Garamond"/>
          <w:color w:val="222222"/>
        </w:rPr>
        <w:t xml:space="preserve"> $70,990 and reimburse the NZC legal fund for the remainder $81,184 (GST </w:t>
      </w:r>
      <w:proofErr w:type="spellStart"/>
      <w:r w:rsidR="007C4B6B">
        <w:rPr>
          <w:rFonts w:ascii="Garamond" w:hAnsi="Garamond"/>
          <w:color w:val="222222"/>
        </w:rPr>
        <w:t>excl</w:t>
      </w:r>
      <w:proofErr w:type="spellEnd"/>
      <w:r w:rsidR="007C4B6B">
        <w:rPr>
          <w:rFonts w:ascii="Garamond" w:hAnsi="Garamond"/>
          <w:color w:val="222222"/>
        </w:rPr>
        <w:t>).</w:t>
      </w:r>
    </w:p>
    <w:p w:rsidR="00C616A2" w:rsidRDefault="00C616A2" w:rsidP="003E5440">
      <w:pPr>
        <w:pStyle w:val="NormalWeb"/>
        <w:shd w:val="clear" w:color="auto" w:fill="FFFFFF"/>
        <w:spacing w:before="0" w:beforeAutospacing="0" w:after="0" w:afterAutospacing="0"/>
        <w:jc w:val="both"/>
        <w:rPr>
          <w:rFonts w:ascii="Garamond" w:hAnsi="Garamond"/>
          <w:b/>
          <w:color w:val="222222"/>
          <w:u w:val="single"/>
        </w:rPr>
      </w:pPr>
    </w:p>
    <w:p w:rsidR="005312F7" w:rsidRPr="00B16A57" w:rsidRDefault="007C4B6B" w:rsidP="00B16A5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aramond" w:hAnsi="Garamond"/>
          <w:color w:val="222222"/>
        </w:rPr>
      </w:pPr>
      <w:r w:rsidRPr="00B16A57">
        <w:rPr>
          <w:rFonts w:ascii="Garamond" w:hAnsi="Garamond"/>
          <w:b/>
          <w:i/>
          <w:color w:val="222222"/>
        </w:rPr>
        <w:t xml:space="preserve">Resolved Hartstonge/Graham that the ATMCT settlement </w:t>
      </w:r>
      <w:r w:rsidR="00852660">
        <w:rPr>
          <w:rFonts w:ascii="Garamond" w:hAnsi="Garamond"/>
          <w:b/>
          <w:i/>
          <w:color w:val="222222"/>
        </w:rPr>
        <w:t xml:space="preserve">from Southland District Council </w:t>
      </w:r>
      <w:r w:rsidRPr="00B16A57">
        <w:rPr>
          <w:rFonts w:ascii="Garamond" w:hAnsi="Garamond"/>
          <w:b/>
          <w:i/>
          <w:color w:val="222222"/>
        </w:rPr>
        <w:t xml:space="preserve">be distributed to </w:t>
      </w:r>
      <w:r w:rsidR="00B16A57" w:rsidRPr="00B16A57">
        <w:rPr>
          <w:rFonts w:ascii="Garamond" w:hAnsi="Garamond"/>
          <w:b/>
          <w:i/>
          <w:color w:val="222222"/>
        </w:rPr>
        <w:t xml:space="preserve">replace </w:t>
      </w:r>
      <w:r w:rsidRPr="00B16A57">
        <w:rPr>
          <w:rFonts w:ascii="Garamond" w:hAnsi="Garamond"/>
          <w:b/>
          <w:i/>
          <w:color w:val="222222"/>
        </w:rPr>
        <w:t>Southland general res</w:t>
      </w:r>
      <w:r w:rsidR="00B16A57" w:rsidRPr="00B16A57">
        <w:rPr>
          <w:rFonts w:ascii="Garamond" w:hAnsi="Garamond"/>
          <w:b/>
          <w:i/>
          <w:color w:val="222222"/>
        </w:rPr>
        <w:t>erves to 30% of the bulk fund</w:t>
      </w:r>
      <w:r w:rsidR="003D7F5B">
        <w:rPr>
          <w:rFonts w:ascii="Garamond" w:hAnsi="Garamond"/>
          <w:b/>
          <w:i/>
          <w:color w:val="222222"/>
        </w:rPr>
        <w:t>, not including the asset replacement reserve,</w:t>
      </w:r>
      <w:r w:rsidRPr="00B16A57">
        <w:rPr>
          <w:rFonts w:ascii="Garamond" w:hAnsi="Garamond"/>
          <w:b/>
          <w:i/>
          <w:color w:val="222222"/>
        </w:rPr>
        <w:t xml:space="preserve"> and the remainder to be reimbursed to NZ Council legal fund.</w:t>
      </w:r>
      <w:r w:rsidR="00B16A57">
        <w:rPr>
          <w:rFonts w:ascii="Garamond" w:hAnsi="Garamond"/>
          <w:color w:val="222222"/>
        </w:rPr>
        <w:t xml:space="preserve"> Carried.</w:t>
      </w:r>
    </w:p>
    <w:p w:rsidR="008F4855" w:rsidRDefault="008F4855" w:rsidP="003E5440">
      <w:pPr>
        <w:pStyle w:val="NormalWeb"/>
        <w:shd w:val="clear" w:color="auto" w:fill="FFFFFF"/>
        <w:spacing w:before="0" w:beforeAutospacing="0" w:after="0" w:afterAutospacing="0"/>
        <w:jc w:val="both"/>
        <w:rPr>
          <w:rFonts w:ascii="Garamond" w:hAnsi="Garamond"/>
          <w:color w:val="222222"/>
          <w:u w:val="single"/>
        </w:rPr>
      </w:pPr>
    </w:p>
    <w:p w:rsidR="00DB6B70" w:rsidRPr="00DB6B70" w:rsidRDefault="00DB6B70" w:rsidP="003E5440">
      <w:pPr>
        <w:pStyle w:val="NormalWeb"/>
        <w:shd w:val="clear" w:color="auto" w:fill="FFFFFF"/>
        <w:spacing w:before="0" w:beforeAutospacing="0" w:after="0" w:afterAutospacing="0"/>
        <w:jc w:val="both"/>
        <w:rPr>
          <w:rFonts w:ascii="Garamond" w:hAnsi="Garamond"/>
          <w:color w:val="222222"/>
        </w:rPr>
      </w:pPr>
      <w:r w:rsidRPr="00DB6B70">
        <w:rPr>
          <w:rFonts w:ascii="Garamond" w:hAnsi="Garamond"/>
          <w:color w:val="222222"/>
        </w:rPr>
        <w:t xml:space="preserve">Zane thanked the Chairman for his </w:t>
      </w:r>
      <w:r>
        <w:rPr>
          <w:rFonts w:ascii="Garamond" w:hAnsi="Garamond"/>
          <w:color w:val="222222"/>
        </w:rPr>
        <w:t xml:space="preserve">significant </w:t>
      </w:r>
      <w:r w:rsidRPr="00DB6B70">
        <w:rPr>
          <w:rFonts w:ascii="Garamond" w:hAnsi="Garamond"/>
          <w:color w:val="222222"/>
        </w:rPr>
        <w:t xml:space="preserve">contribution to the </w:t>
      </w:r>
      <w:r>
        <w:rPr>
          <w:rFonts w:ascii="Garamond" w:hAnsi="Garamond"/>
          <w:color w:val="222222"/>
        </w:rPr>
        <w:t>cycleway appeal. Zane believed that at the end of the day good relations were maintained with the Southland District Council and was pleased that generally there had not been any negative feedback on the good outcome.</w:t>
      </w:r>
    </w:p>
    <w:p w:rsidR="00DB6B70" w:rsidRDefault="00DB6B70" w:rsidP="003E5440">
      <w:pPr>
        <w:pStyle w:val="NormalWeb"/>
        <w:shd w:val="clear" w:color="auto" w:fill="FFFFFF"/>
        <w:spacing w:before="0" w:beforeAutospacing="0" w:after="0" w:afterAutospacing="0"/>
        <w:jc w:val="both"/>
        <w:rPr>
          <w:rFonts w:ascii="Garamond" w:hAnsi="Garamond"/>
          <w:color w:val="222222"/>
          <w:u w:val="single"/>
        </w:rPr>
      </w:pPr>
    </w:p>
    <w:p w:rsidR="00F5677B" w:rsidRPr="001C72F3" w:rsidRDefault="0093287E" w:rsidP="003E5440">
      <w:pPr>
        <w:pStyle w:val="NormalWeb"/>
        <w:shd w:val="clear" w:color="auto" w:fill="FFFFFF"/>
        <w:spacing w:before="0" w:beforeAutospacing="0" w:after="0" w:afterAutospacing="0"/>
        <w:jc w:val="both"/>
        <w:rPr>
          <w:rFonts w:ascii="Garamond" w:hAnsi="Garamond"/>
          <w:b/>
          <w:color w:val="222222"/>
          <w:u w:val="single"/>
        </w:rPr>
      </w:pPr>
      <w:r w:rsidRPr="001C72F3">
        <w:rPr>
          <w:rFonts w:ascii="Garamond" w:hAnsi="Garamond"/>
          <w:b/>
          <w:color w:val="222222"/>
          <w:u w:val="single"/>
        </w:rPr>
        <w:t xml:space="preserve">Proposed Southland </w:t>
      </w:r>
      <w:r w:rsidR="00F5677B" w:rsidRPr="001C72F3">
        <w:rPr>
          <w:rFonts w:ascii="Garamond" w:hAnsi="Garamond"/>
          <w:b/>
          <w:color w:val="222222"/>
          <w:u w:val="single"/>
        </w:rPr>
        <w:t>Water &amp; Land Plan:</w:t>
      </w:r>
    </w:p>
    <w:p w:rsidR="00F5677B" w:rsidRDefault="00F5677B"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The Manager</w:t>
      </w:r>
      <w:r w:rsidRPr="00F5677B">
        <w:rPr>
          <w:rFonts w:ascii="Garamond" w:hAnsi="Garamond"/>
          <w:color w:val="222222"/>
        </w:rPr>
        <w:t xml:space="preserve"> commended </w:t>
      </w:r>
      <w:r>
        <w:rPr>
          <w:rFonts w:ascii="Garamond" w:hAnsi="Garamond"/>
          <w:color w:val="222222"/>
        </w:rPr>
        <w:t xml:space="preserve">Jacob Smyth </w:t>
      </w:r>
      <w:r w:rsidRPr="00F5677B">
        <w:rPr>
          <w:rFonts w:ascii="Garamond" w:hAnsi="Garamond"/>
          <w:color w:val="222222"/>
        </w:rPr>
        <w:t>for his work on the Water &amp; Land Plan submission</w:t>
      </w:r>
      <w:r w:rsidR="0093287E">
        <w:rPr>
          <w:rFonts w:ascii="Garamond" w:hAnsi="Garamond"/>
          <w:color w:val="222222"/>
        </w:rPr>
        <w:t xml:space="preserve">, filed </w:t>
      </w:r>
      <w:r w:rsidR="00CE09D7">
        <w:rPr>
          <w:rFonts w:ascii="Garamond" w:hAnsi="Garamond"/>
          <w:color w:val="222222"/>
        </w:rPr>
        <w:t xml:space="preserve">on </w:t>
      </w:r>
      <w:r w:rsidR="0093287E">
        <w:rPr>
          <w:rFonts w:ascii="Garamond" w:hAnsi="Garamond"/>
          <w:color w:val="222222"/>
        </w:rPr>
        <w:t>19</w:t>
      </w:r>
      <w:r w:rsidR="0093287E" w:rsidRPr="0093287E">
        <w:rPr>
          <w:rFonts w:ascii="Garamond" w:hAnsi="Garamond"/>
          <w:color w:val="222222"/>
          <w:vertAlign w:val="superscript"/>
        </w:rPr>
        <w:t>th</w:t>
      </w:r>
      <w:r w:rsidR="0093287E">
        <w:rPr>
          <w:rFonts w:ascii="Garamond" w:hAnsi="Garamond"/>
          <w:color w:val="222222"/>
        </w:rPr>
        <w:t xml:space="preserve"> May 2017</w:t>
      </w:r>
      <w:r>
        <w:rPr>
          <w:rFonts w:ascii="Garamond" w:hAnsi="Garamond"/>
          <w:color w:val="222222"/>
        </w:rPr>
        <w:t xml:space="preserve">. It was a significant body of work completed </w:t>
      </w:r>
      <w:r w:rsidR="0093287E">
        <w:rPr>
          <w:rFonts w:ascii="Garamond" w:hAnsi="Garamond"/>
          <w:color w:val="222222"/>
        </w:rPr>
        <w:t xml:space="preserve">with detailed technical evidence </w:t>
      </w:r>
      <w:r>
        <w:rPr>
          <w:rFonts w:ascii="Garamond" w:hAnsi="Garamond"/>
          <w:color w:val="222222"/>
        </w:rPr>
        <w:t xml:space="preserve">and of big importance to Fish &amp; Game. It would now go through the statutory </w:t>
      </w:r>
      <w:r w:rsidR="00EF6234">
        <w:rPr>
          <w:rFonts w:ascii="Garamond" w:hAnsi="Garamond"/>
          <w:color w:val="222222"/>
        </w:rPr>
        <w:t xml:space="preserve">planning </w:t>
      </w:r>
      <w:r>
        <w:rPr>
          <w:rFonts w:ascii="Garamond" w:hAnsi="Garamond"/>
          <w:color w:val="222222"/>
        </w:rPr>
        <w:t>process</w:t>
      </w:r>
      <w:r w:rsidR="00EF6234">
        <w:rPr>
          <w:rFonts w:ascii="Garamond" w:hAnsi="Garamond"/>
          <w:color w:val="222222"/>
        </w:rPr>
        <w:t xml:space="preserve">. </w:t>
      </w:r>
    </w:p>
    <w:p w:rsidR="00F5677B" w:rsidRPr="0093287E" w:rsidRDefault="0093287E" w:rsidP="003E5440">
      <w:pPr>
        <w:pStyle w:val="NormalWeb"/>
        <w:shd w:val="clear" w:color="auto" w:fill="FFFFFF"/>
        <w:spacing w:before="0" w:beforeAutospacing="0" w:after="0" w:afterAutospacing="0"/>
        <w:jc w:val="both"/>
        <w:rPr>
          <w:rFonts w:ascii="Garamond" w:hAnsi="Garamond"/>
          <w:color w:val="222222"/>
        </w:rPr>
      </w:pPr>
      <w:r w:rsidRPr="0093287E">
        <w:rPr>
          <w:rFonts w:ascii="Garamond" w:hAnsi="Garamond"/>
          <w:color w:val="222222"/>
        </w:rPr>
        <w:t xml:space="preserve">Fish &amp; </w:t>
      </w:r>
      <w:r>
        <w:rPr>
          <w:rFonts w:ascii="Garamond" w:hAnsi="Garamond"/>
          <w:color w:val="222222"/>
        </w:rPr>
        <w:t>G</w:t>
      </w:r>
      <w:r w:rsidR="00CE09D7">
        <w:rPr>
          <w:rFonts w:ascii="Garamond" w:hAnsi="Garamond"/>
          <w:color w:val="222222"/>
        </w:rPr>
        <w:t>ame would</w:t>
      </w:r>
      <w:r w:rsidRPr="0093287E">
        <w:rPr>
          <w:rFonts w:ascii="Garamond" w:hAnsi="Garamond"/>
          <w:color w:val="222222"/>
        </w:rPr>
        <w:t xml:space="preserve"> have the opportunity to speak to their submission </w:t>
      </w:r>
      <w:r w:rsidR="00933FD7">
        <w:rPr>
          <w:rFonts w:ascii="Garamond" w:hAnsi="Garamond"/>
          <w:color w:val="222222"/>
        </w:rPr>
        <w:t xml:space="preserve">and present their evidence </w:t>
      </w:r>
      <w:r>
        <w:rPr>
          <w:rFonts w:ascii="Garamond" w:hAnsi="Garamond"/>
          <w:color w:val="222222"/>
        </w:rPr>
        <w:t>in August or September 2017.</w:t>
      </w:r>
      <w:r w:rsidR="00933FD7">
        <w:rPr>
          <w:rFonts w:ascii="Garamond" w:hAnsi="Garamond"/>
          <w:color w:val="222222"/>
        </w:rPr>
        <w:t xml:space="preserve"> Both Cohen and Zane would be involved with that along with Jacob.</w:t>
      </w:r>
    </w:p>
    <w:p w:rsidR="00F5677B" w:rsidRPr="00A03731" w:rsidRDefault="00F5677B" w:rsidP="003E5440">
      <w:pPr>
        <w:pStyle w:val="NormalWeb"/>
        <w:shd w:val="clear" w:color="auto" w:fill="FFFFFF"/>
        <w:spacing w:before="0" w:beforeAutospacing="0" w:after="0" w:afterAutospacing="0"/>
        <w:jc w:val="both"/>
        <w:rPr>
          <w:rFonts w:ascii="Garamond" w:hAnsi="Garamond"/>
          <w:color w:val="222222"/>
          <w:sz w:val="16"/>
        </w:rPr>
      </w:pPr>
    </w:p>
    <w:p w:rsidR="00F5677B" w:rsidRDefault="005066E8"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 xml:space="preserve">Zane said that </w:t>
      </w:r>
      <w:r w:rsidR="00CE09D7">
        <w:rPr>
          <w:rFonts w:ascii="Garamond" w:hAnsi="Garamond"/>
          <w:color w:val="222222"/>
        </w:rPr>
        <w:t xml:space="preserve">Federated Farmers were </w:t>
      </w:r>
      <w:r w:rsidR="00A03731">
        <w:rPr>
          <w:rFonts w:ascii="Garamond" w:hAnsi="Garamond"/>
          <w:color w:val="222222"/>
        </w:rPr>
        <w:t xml:space="preserve">generally opposed to any further regulation and believed that </w:t>
      </w:r>
      <w:r w:rsidR="00CE09D7">
        <w:rPr>
          <w:rFonts w:ascii="Garamond" w:hAnsi="Garamond"/>
          <w:color w:val="222222"/>
        </w:rPr>
        <w:t xml:space="preserve">farmers should </w:t>
      </w:r>
      <w:r w:rsidR="0069503F">
        <w:rPr>
          <w:rFonts w:ascii="Garamond" w:hAnsi="Garamond"/>
          <w:color w:val="222222"/>
        </w:rPr>
        <w:t xml:space="preserve">just </w:t>
      </w:r>
      <w:r w:rsidR="00CE09D7">
        <w:rPr>
          <w:rFonts w:ascii="Garamond" w:hAnsi="Garamond"/>
          <w:color w:val="222222"/>
        </w:rPr>
        <w:t xml:space="preserve">be encouraged to use good management practises. However that approach </w:t>
      </w:r>
      <w:r w:rsidR="00B41A86">
        <w:rPr>
          <w:rFonts w:ascii="Garamond" w:hAnsi="Garamond"/>
          <w:color w:val="222222"/>
        </w:rPr>
        <w:t xml:space="preserve">had not been successful in the past and </w:t>
      </w:r>
      <w:r w:rsidR="00CE09D7">
        <w:rPr>
          <w:rFonts w:ascii="Garamond" w:hAnsi="Garamond"/>
          <w:color w:val="222222"/>
        </w:rPr>
        <w:t>was not going to turn back the changes in w</w:t>
      </w:r>
      <w:r w:rsidR="003D7F5B">
        <w:rPr>
          <w:rFonts w:ascii="Garamond" w:hAnsi="Garamond"/>
          <w:color w:val="222222"/>
        </w:rPr>
        <w:t>ater quality</w:t>
      </w:r>
      <w:r w:rsidR="00B41A86">
        <w:rPr>
          <w:rFonts w:ascii="Garamond" w:hAnsi="Garamond"/>
          <w:color w:val="222222"/>
        </w:rPr>
        <w:t xml:space="preserve">, </w:t>
      </w:r>
      <w:r w:rsidR="003D7F5B">
        <w:rPr>
          <w:rFonts w:ascii="Garamond" w:hAnsi="Garamond"/>
          <w:color w:val="222222"/>
        </w:rPr>
        <w:t>so Fish &amp; Game would</w:t>
      </w:r>
      <w:r w:rsidR="00CE09D7">
        <w:rPr>
          <w:rFonts w:ascii="Garamond" w:hAnsi="Garamond"/>
          <w:color w:val="222222"/>
        </w:rPr>
        <w:t xml:space="preserve"> n</w:t>
      </w:r>
      <w:r w:rsidR="0069503F">
        <w:rPr>
          <w:rFonts w:ascii="Garamond" w:hAnsi="Garamond"/>
          <w:color w:val="222222"/>
        </w:rPr>
        <w:t>eed to push hard for regulation of good management practises.</w:t>
      </w:r>
    </w:p>
    <w:p w:rsidR="00A03731" w:rsidRPr="00A03731" w:rsidRDefault="00A03731" w:rsidP="003E5440">
      <w:pPr>
        <w:pStyle w:val="NormalWeb"/>
        <w:shd w:val="clear" w:color="auto" w:fill="FFFFFF"/>
        <w:spacing w:before="0" w:beforeAutospacing="0" w:after="0" w:afterAutospacing="0"/>
        <w:jc w:val="both"/>
        <w:rPr>
          <w:rFonts w:ascii="Garamond" w:hAnsi="Garamond"/>
          <w:color w:val="222222"/>
          <w:sz w:val="16"/>
          <w:szCs w:val="16"/>
        </w:rPr>
      </w:pPr>
    </w:p>
    <w:p w:rsidR="0069503F" w:rsidRDefault="00B41A86"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The</w:t>
      </w:r>
      <w:r w:rsidR="0069503F">
        <w:rPr>
          <w:rFonts w:ascii="Garamond" w:hAnsi="Garamond"/>
          <w:color w:val="222222"/>
        </w:rPr>
        <w:t xml:space="preserve"> next step of limit setting on a </w:t>
      </w:r>
      <w:r>
        <w:rPr>
          <w:rFonts w:ascii="Garamond" w:hAnsi="Garamond"/>
          <w:color w:val="222222"/>
        </w:rPr>
        <w:t xml:space="preserve">catchment by catchment basis would be very difficult without </w:t>
      </w:r>
      <w:r w:rsidR="0069503F">
        <w:rPr>
          <w:rFonts w:ascii="Garamond" w:hAnsi="Garamond"/>
          <w:color w:val="222222"/>
        </w:rPr>
        <w:t xml:space="preserve">the base of those </w:t>
      </w:r>
      <w:r>
        <w:rPr>
          <w:rFonts w:ascii="Garamond" w:hAnsi="Garamond"/>
          <w:color w:val="222222"/>
        </w:rPr>
        <w:t>regulations</w:t>
      </w:r>
      <w:r w:rsidR="0069503F">
        <w:rPr>
          <w:rFonts w:ascii="Garamond" w:hAnsi="Garamond"/>
          <w:color w:val="222222"/>
        </w:rPr>
        <w:t>, to try and improve values of the catchments.</w:t>
      </w:r>
    </w:p>
    <w:p w:rsidR="00B41A86" w:rsidRDefault="0069503F"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 xml:space="preserve">It was well recognised that </w:t>
      </w:r>
      <w:r w:rsidR="00A03731">
        <w:rPr>
          <w:rFonts w:ascii="Garamond" w:hAnsi="Garamond"/>
          <w:color w:val="222222"/>
        </w:rPr>
        <w:t xml:space="preserve">WAL2020 was only intended to </w:t>
      </w:r>
      <w:r>
        <w:rPr>
          <w:rFonts w:ascii="Garamond" w:hAnsi="Garamond"/>
          <w:color w:val="222222"/>
        </w:rPr>
        <w:t>hold things where they were</w:t>
      </w:r>
      <w:r w:rsidR="00A03731">
        <w:rPr>
          <w:rFonts w:ascii="Garamond" w:hAnsi="Garamond"/>
          <w:color w:val="222222"/>
        </w:rPr>
        <w:t>,</w:t>
      </w:r>
      <w:r>
        <w:rPr>
          <w:rFonts w:ascii="Garamond" w:hAnsi="Garamond"/>
          <w:color w:val="222222"/>
        </w:rPr>
        <w:t xml:space="preserve"> with no improvement of where things needed to be. </w:t>
      </w:r>
    </w:p>
    <w:p w:rsidR="0069503F" w:rsidRDefault="0069503F" w:rsidP="003E5440">
      <w:pPr>
        <w:pStyle w:val="NormalWeb"/>
        <w:shd w:val="clear" w:color="auto" w:fill="FFFFFF"/>
        <w:spacing w:before="0" w:beforeAutospacing="0" w:after="0" w:afterAutospacing="0"/>
        <w:jc w:val="both"/>
        <w:rPr>
          <w:rFonts w:ascii="Garamond" w:hAnsi="Garamond"/>
          <w:color w:val="222222"/>
        </w:rPr>
      </w:pPr>
    </w:p>
    <w:p w:rsidR="00CE09D7" w:rsidRPr="001C72F3" w:rsidRDefault="0069503F" w:rsidP="003E5440">
      <w:pPr>
        <w:pStyle w:val="NormalWeb"/>
        <w:shd w:val="clear" w:color="auto" w:fill="FFFFFF"/>
        <w:spacing w:before="0" w:beforeAutospacing="0" w:after="0" w:afterAutospacing="0"/>
        <w:jc w:val="both"/>
        <w:rPr>
          <w:rFonts w:ascii="Garamond" w:hAnsi="Garamond"/>
          <w:b/>
          <w:color w:val="222222"/>
          <w:u w:val="single"/>
        </w:rPr>
      </w:pPr>
      <w:r w:rsidRPr="001C72F3">
        <w:rPr>
          <w:rFonts w:ascii="Garamond" w:hAnsi="Garamond"/>
          <w:b/>
          <w:color w:val="222222"/>
          <w:u w:val="single"/>
        </w:rPr>
        <w:t xml:space="preserve">Mallards and E. </w:t>
      </w:r>
      <w:proofErr w:type="gramStart"/>
      <w:r w:rsidRPr="001C72F3">
        <w:rPr>
          <w:rFonts w:ascii="Garamond" w:hAnsi="Garamond"/>
          <w:b/>
          <w:color w:val="222222"/>
          <w:u w:val="single"/>
        </w:rPr>
        <w:t>Coli</w:t>
      </w:r>
      <w:proofErr w:type="gramEnd"/>
      <w:r w:rsidR="00DB6B70" w:rsidRPr="001C72F3">
        <w:rPr>
          <w:rFonts w:ascii="Garamond" w:hAnsi="Garamond"/>
          <w:b/>
          <w:color w:val="222222"/>
          <w:u w:val="single"/>
        </w:rPr>
        <w:t>.</w:t>
      </w:r>
    </w:p>
    <w:p w:rsidR="00F5677B" w:rsidRDefault="0069503F"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Questions had been raised by landowners &amp; ES staff about E. coli production by mallards with respect to ponds and wetlands &amp; human health risks</w:t>
      </w:r>
      <w:r w:rsidR="00140654">
        <w:rPr>
          <w:rFonts w:ascii="Garamond" w:hAnsi="Garamond"/>
          <w:color w:val="222222"/>
        </w:rPr>
        <w:t>. We had</w:t>
      </w:r>
      <w:r w:rsidR="00411B3A">
        <w:rPr>
          <w:rFonts w:ascii="Garamond" w:hAnsi="Garamond"/>
          <w:color w:val="222222"/>
        </w:rPr>
        <w:t xml:space="preserve"> produced a simple fact sheet, using information from scientific literature</w:t>
      </w:r>
      <w:r w:rsidR="00140654">
        <w:rPr>
          <w:rFonts w:ascii="Garamond" w:hAnsi="Garamond"/>
          <w:color w:val="222222"/>
        </w:rPr>
        <w:t>, which explained</w:t>
      </w:r>
      <w:r w:rsidR="00411B3A">
        <w:rPr>
          <w:rFonts w:ascii="Garamond" w:hAnsi="Garamond"/>
          <w:color w:val="222222"/>
        </w:rPr>
        <w:t xml:space="preserve"> that mallard faeces in ponds and wetlands </w:t>
      </w:r>
      <w:r w:rsidR="00140654">
        <w:rPr>
          <w:rFonts w:ascii="Garamond" w:hAnsi="Garamond"/>
          <w:color w:val="222222"/>
        </w:rPr>
        <w:t>were</w:t>
      </w:r>
      <w:r w:rsidR="00411B3A">
        <w:rPr>
          <w:rFonts w:ascii="Garamond" w:hAnsi="Garamond"/>
          <w:color w:val="222222"/>
        </w:rPr>
        <w:t xml:space="preserve"> of low health risk to humans, especially when compared to bovine or ovine faeces.</w:t>
      </w:r>
    </w:p>
    <w:p w:rsidR="00411B3A" w:rsidRDefault="00411B3A" w:rsidP="003E5440">
      <w:pPr>
        <w:pStyle w:val="NormalWeb"/>
        <w:shd w:val="clear" w:color="auto" w:fill="FFFFFF"/>
        <w:spacing w:before="0" w:beforeAutospacing="0" w:after="0" w:afterAutospacing="0"/>
        <w:jc w:val="both"/>
        <w:rPr>
          <w:rFonts w:ascii="Garamond" w:hAnsi="Garamond"/>
          <w:color w:val="222222"/>
        </w:rPr>
      </w:pPr>
    </w:p>
    <w:p w:rsidR="00F5677B" w:rsidRDefault="00411B3A" w:rsidP="003E5440">
      <w:pPr>
        <w:pStyle w:val="NormalWeb"/>
        <w:shd w:val="clear" w:color="auto" w:fill="FFFFFF"/>
        <w:spacing w:before="0" w:beforeAutospacing="0" w:after="0" w:afterAutospacing="0"/>
        <w:jc w:val="both"/>
        <w:rPr>
          <w:rFonts w:ascii="Garamond" w:hAnsi="Garamond"/>
          <w:color w:val="222222"/>
          <w:u w:val="single"/>
        </w:rPr>
      </w:pPr>
      <w:r>
        <w:rPr>
          <w:rFonts w:ascii="Garamond" w:hAnsi="Garamond"/>
          <w:color w:val="222222"/>
        </w:rPr>
        <w:lastRenderedPageBreak/>
        <w:t>Cr Owen reported that fingerprinting of water samples was being undertaken to determine where the origin of pathogens was coming from.</w:t>
      </w:r>
    </w:p>
    <w:p w:rsidR="00F5677B" w:rsidRDefault="00F5677B" w:rsidP="003E5440">
      <w:pPr>
        <w:pStyle w:val="NormalWeb"/>
        <w:shd w:val="clear" w:color="auto" w:fill="FFFFFF"/>
        <w:spacing w:before="0" w:beforeAutospacing="0" w:after="0" w:afterAutospacing="0"/>
        <w:jc w:val="both"/>
        <w:rPr>
          <w:rFonts w:ascii="Garamond" w:hAnsi="Garamond"/>
          <w:color w:val="222222"/>
          <w:u w:val="single"/>
        </w:rPr>
      </w:pPr>
    </w:p>
    <w:p w:rsidR="00E267A6" w:rsidRPr="00E267A6" w:rsidRDefault="00E267A6"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Zane noted that he was less concerned with E coli &amp; more concerned about phosphorus and particularly sediment in our systems. If appropriate rules were made to avoid and mitigate sediment loss, faecal pathogens would be less of an issue.</w:t>
      </w:r>
      <w:r w:rsidR="006A7023">
        <w:rPr>
          <w:rFonts w:ascii="Garamond" w:hAnsi="Garamond"/>
          <w:color w:val="222222"/>
        </w:rPr>
        <w:t xml:space="preserve"> Nitrogen was also an issue, but to a lesser degree.</w:t>
      </w:r>
    </w:p>
    <w:p w:rsidR="00F5677B" w:rsidRDefault="00F5677B" w:rsidP="003E5440">
      <w:pPr>
        <w:pStyle w:val="NormalWeb"/>
        <w:shd w:val="clear" w:color="auto" w:fill="FFFFFF"/>
        <w:spacing w:before="0" w:beforeAutospacing="0" w:after="0" w:afterAutospacing="0"/>
        <w:jc w:val="both"/>
        <w:rPr>
          <w:rFonts w:ascii="Garamond" w:hAnsi="Garamond"/>
          <w:color w:val="222222"/>
          <w:u w:val="single"/>
        </w:rPr>
      </w:pPr>
    </w:p>
    <w:p w:rsidR="00F5677B" w:rsidRPr="001C72F3" w:rsidRDefault="00E267A6" w:rsidP="003E5440">
      <w:pPr>
        <w:pStyle w:val="NormalWeb"/>
        <w:shd w:val="clear" w:color="auto" w:fill="FFFFFF"/>
        <w:spacing w:before="0" w:beforeAutospacing="0" w:after="0" w:afterAutospacing="0"/>
        <w:jc w:val="both"/>
        <w:rPr>
          <w:rFonts w:ascii="Garamond" w:hAnsi="Garamond"/>
          <w:b/>
          <w:color w:val="222222"/>
          <w:u w:val="single"/>
        </w:rPr>
      </w:pPr>
      <w:r w:rsidRPr="001C72F3">
        <w:rPr>
          <w:rFonts w:ascii="Garamond" w:hAnsi="Garamond"/>
          <w:b/>
          <w:color w:val="222222"/>
          <w:u w:val="single"/>
        </w:rPr>
        <w:t>Pond surveys:</w:t>
      </w:r>
    </w:p>
    <w:p w:rsidR="00F5677B" w:rsidRDefault="008A20D4"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Good p</w:t>
      </w:r>
      <w:r w:rsidR="00E267A6" w:rsidRPr="00E267A6">
        <w:rPr>
          <w:rFonts w:ascii="Garamond" w:hAnsi="Garamond"/>
          <w:color w:val="222222"/>
        </w:rPr>
        <w:t>ond creation was continuing</w:t>
      </w:r>
      <w:r w:rsidR="00E267A6">
        <w:rPr>
          <w:rFonts w:ascii="Garamond" w:hAnsi="Garamond"/>
          <w:color w:val="222222"/>
        </w:rPr>
        <w:t xml:space="preserve">. Erin Garrick had </w:t>
      </w:r>
      <w:r>
        <w:rPr>
          <w:rFonts w:ascii="Garamond" w:hAnsi="Garamond"/>
          <w:color w:val="222222"/>
        </w:rPr>
        <w:t>completed a video &amp; photo</w:t>
      </w:r>
      <w:r w:rsidR="00E267A6">
        <w:rPr>
          <w:rFonts w:ascii="Garamond" w:hAnsi="Garamond"/>
          <w:color w:val="222222"/>
        </w:rPr>
        <w:t xml:space="preserve"> sequence of a large wetland development and pla</w:t>
      </w:r>
      <w:r>
        <w:rPr>
          <w:rFonts w:ascii="Garamond" w:hAnsi="Garamond"/>
          <w:color w:val="222222"/>
        </w:rPr>
        <w:t>c</w:t>
      </w:r>
      <w:r w:rsidR="00E267A6">
        <w:rPr>
          <w:rFonts w:ascii="Garamond" w:hAnsi="Garamond"/>
          <w:color w:val="222222"/>
        </w:rPr>
        <w:t>ed it on Facebook.</w:t>
      </w:r>
      <w:r w:rsidR="00E267A6" w:rsidRPr="00E267A6">
        <w:rPr>
          <w:rFonts w:ascii="Garamond" w:hAnsi="Garamond"/>
          <w:color w:val="222222"/>
        </w:rPr>
        <w:t xml:space="preserve"> </w:t>
      </w:r>
      <w:r>
        <w:rPr>
          <w:rFonts w:ascii="Garamond" w:hAnsi="Garamond"/>
          <w:color w:val="222222"/>
        </w:rPr>
        <w:t>This footage was very useful for potential F&amp;G media use.</w:t>
      </w:r>
    </w:p>
    <w:p w:rsidR="008A20D4" w:rsidRDefault="008A20D4" w:rsidP="003E5440">
      <w:pPr>
        <w:pStyle w:val="NormalWeb"/>
        <w:shd w:val="clear" w:color="auto" w:fill="FFFFFF"/>
        <w:spacing w:before="0" w:beforeAutospacing="0" w:after="0" w:afterAutospacing="0"/>
        <w:jc w:val="both"/>
        <w:rPr>
          <w:rFonts w:ascii="Garamond" w:hAnsi="Garamond"/>
          <w:color w:val="222222"/>
        </w:rPr>
      </w:pPr>
    </w:p>
    <w:p w:rsidR="008A20D4" w:rsidRPr="001C72F3" w:rsidRDefault="008A20D4" w:rsidP="003E5440">
      <w:pPr>
        <w:pStyle w:val="NormalWeb"/>
        <w:shd w:val="clear" w:color="auto" w:fill="FFFFFF"/>
        <w:spacing w:before="0" w:beforeAutospacing="0" w:after="0" w:afterAutospacing="0"/>
        <w:jc w:val="both"/>
        <w:rPr>
          <w:rFonts w:ascii="Garamond" w:hAnsi="Garamond"/>
          <w:b/>
          <w:color w:val="222222"/>
          <w:u w:val="single"/>
        </w:rPr>
      </w:pPr>
      <w:r w:rsidRPr="001C72F3">
        <w:rPr>
          <w:rFonts w:ascii="Garamond" w:hAnsi="Garamond"/>
          <w:b/>
          <w:color w:val="222222"/>
          <w:u w:val="single"/>
        </w:rPr>
        <w:t>Consents:</w:t>
      </w:r>
    </w:p>
    <w:p w:rsidR="008A20D4" w:rsidRDefault="008A20D4"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Cr Waghorn asked the outcome of an instream works consent to pipe and infill a section of a tributary of Waituna Creek. Zane reported that F&amp;G had opposed the consent and explained why.</w:t>
      </w:r>
    </w:p>
    <w:p w:rsidR="0050151D" w:rsidRPr="00E267A6" w:rsidRDefault="0050151D"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 xml:space="preserve">Cr Waghorn also asked the outcome of a land use consent to convert and use land for new dairy farming in the Waituna Creek and lagoon catchment. Zane said that this consent was not opposed to, as nitrogen losses would be less to the catchment than was currently happening there due to wintering of animals. Under the new regime no wintering of animals would take place. However the applicant’s attention was drawn to the fact that limit setting would </w:t>
      </w:r>
      <w:r w:rsidR="00DB6B70">
        <w:rPr>
          <w:rFonts w:ascii="Garamond" w:hAnsi="Garamond"/>
          <w:color w:val="222222"/>
        </w:rPr>
        <w:t xml:space="preserve">ensue </w:t>
      </w:r>
      <w:r>
        <w:rPr>
          <w:rFonts w:ascii="Garamond" w:hAnsi="Garamond"/>
          <w:color w:val="222222"/>
        </w:rPr>
        <w:t xml:space="preserve">in the catchment and losses may not be able to </w:t>
      </w:r>
      <w:r w:rsidR="00DB6B70">
        <w:rPr>
          <w:rFonts w:ascii="Garamond" w:hAnsi="Garamond"/>
          <w:color w:val="222222"/>
        </w:rPr>
        <w:t xml:space="preserve">happen </w:t>
      </w:r>
      <w:r>
        <w:rPr>
          <w:rFonts w:ascii="Garamond" w:hAnsi="Garamond"/>
          <w:color w:val="222222"/>
        </w:rPr>
        <w:t>in perpetuity.</w:t>
      </w:r>
    </w:p>
    <w:p w:rsidR="00F5677B" w:rsidRDefault="00F5677B" w:rsidP="003E5440">
      <w:pPr>
        <w:pStyle w:val="NormalWeb"/>
        <w:shd w:val="clear" w:color="auto" w:fill="FFFFFF"/>
        <w:spacing w:before="0" w:beforeAutospacing="0" w:after="0" w:afterAutospacing="0"/>
        <w:jc w:val="both"/>
        <w:rPr>
          <w:rFonts w:ascii="Garamond" w:hAnsi="Garamond"/>
          <w:color w:val="222222"/>
          <w:u w:val="single"/>
        </w:rPr>
      </w:pPr>
    </w:p>
    <w:p w:rsidR="00DB6B70" w:rsidRPr="001C72F3" w:rsidRDefault="00DB6B70" w:rsidP="003E5440">
      <w:pPr>
        <w:pStyle w:val="NormalWeb"/>
        <w:shd w:val="clear" w:color="auto" w:fill="FFFFFF"/>
        <w:spacing w:before="0" w:beforeAutospacing="0" w:after="0" w:afterAutospacing="0"/>
        <w:jc w:val="both"/>
        <w:rPr>
          <w:rFonts w:ascii="Garamond" w:hAnsi="Garamond"/>
          <w:b/>
          <w:color w:val="222222"/>
          <w:u w:val="single"/>
        </w:rPr>
      </w:pPr>
      <w:r w:rsidRPr="001C72F3">
        <w:rPr>
          <w:rFonts w:ascii="Garamond" w:hAnsi="Garamond"/>
          <w:b/>
          <w:color w:val="222222"/>
          <w:u w:val="single"/>
        </w:rPr>
        <w:t>Game ranging opening weekend:</w:t>
      </w:r>
    </w:p>
    <w:p w:rsidR="00F5677B" w:rsidRDefault="001C5BBB"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 xml:space="preserve">Game ranging activities were held over opening weekend. 13 </w:t>
      </w:r>
      <w:r w:rsidR="001A4E39">
        <w:rPr>
          <w:rFonts w:ascii="Garamond" w:hAnsi="Garamond"/>
          <w:color w:val="222222"/>
        </w:rPr>
        <w:t xml:space="preserve">x </w:t>
      </w:r>
      <w:r>
        <w:rPr>
          <w:rFonts w:ascii="Garamond" w:hAnsi="Garamond"/>
          <w:color w:val="222222"/>
        </w:rPr>
        <w:t>offences of hunting without a licence and/or possession of lead shot was found.  Unfortunately one hunter was particularly ab</w:t>
      </w:r>
      <w:r w:rsidR="001A4E39">
        <w:rPr>
          <w:rFonts w:ascii="Garamond" w:hAnsi="Garamond"/>
          <w:color w:val="222222"/>
        </w:rPr>
        <w:t>usive</w:t>
      </w:r>
      <w:r>
        <w:rPr>
          <w:rFonts w:ascii="Garamond" w:hAnsi="Garamond"/>
          <w:color w:val="222222"/>
        </w:rPr>
        <w:t xml:space="preserve"> &amp; hostile and </w:t>
      </w:r>
      <w:r w:rsidR="003465D6">
        <w:rPr>
          <w:rFonts w:ascii="Garamond" w:hAnsi="Garamond"/>
          <w:color w:val="222222"/>
        </w:rPr>
        <w:t>would</w:t>
      </w:r>
      <w:r>
        <w:rPr>
          <w:rFonts w:ascii="Garamond" w:hAnsi="Garamond"/>
          <w:color w:val="222222"/>
        </w:rPr>
        <w:t xml:space="preserve"> be prosecuted by the Police.</w:t>
      </w:r>
      <w:r w:rsidR="001A4E39">
        <w:rPr>
          <w:rFonts w:ascii="Garamond" w:hAnsi="Garamond"/>
          <w:color w:val="222222"/>
        </w:rPr>
        <w:t xml:space="preserve"> </w:t>
      </w:r>
    </w:p>
    <w:p w:rsidR="001A4E39" w:rsidRPr="001C5BBB" w:rsidRDefault="001A4E39" w:rsidP="003E5440">
      <w:pPr>
        <w:pStyle w:val="NormalWeb"/>
        <w:shd w:val="clear" w:color="auto" w:fill="FFFFFF"/>
        <w:spacing w:before="0" w:beforeAutospacing="0" w:after="0" w:afterAutospacing="0"/>
        <w:jc w:val="both"/>
        <w:rPr>
          <w:rFonts w:ascii="Garamond" w:hAnsi="Garamond"/>
          <w:color w:val="222222"/>
        </w:rPr>
      </w:pPr>
      <w:r>
        <w:rPr>
          <w:rFonts w:ascii="Garamond" w:hAnsi="Garamond"/>
          <w:color w:val="222222"/>
        </w:rPr>
        <w:t>Cr Graham asked if hunting with lead shot ended as a prosecution</w:t>
      </w:r>
      <w:r w:rsidR="003465D6">
        <w:rPr>
          <w:rFonts w:ascii="Garamond" w:hAnsi="Garamond"/>
          <w:color w:val="222222"/>
        </w:rPr>
        <w:t>,</w:t>
      </w:r>
      <w:r>
        <w:rPr>
          <w:rFonts w:ascii="Garamond" w:hAnsi="Garamond"/>
          <w:color w:val="222222"/>
        </w:rPr>
        <w:t xml:space="preserve"> did that go on record as a firearm offence, which could have ramifications for overseas travel.  Zane replied that it would be an offence under the Wildlife Act</w:t>
      </w:r>
      <w:r w:rsidR="003465D6">
        <w:rPr>
          <w:rFonts w:ascii="Garamond" w:hAnsi="Garamond"/>
          <w:color w:val="222222"/>
        </w:rPr>
        <w:t>,</w:t>
      </w:r>
      <w:r>
        <w:rPr>
          <w:rFonts w:ascii="Garamond" w:hAnsi="Garamond"/>
          <w:color w:val="222222"/>
        </w:rPr>
        <w:t xml:space="preserve"> and not a firearms offence. However that could have </w:t>
      </w:r>
      <w:r w:rsidR="003465D6">
        <w:rPr>
          <w:rFonts w:ascii="Garamond" w:hAnsi="Garamond"/>
          <w:color w:val="222222"/>
        </w:rPr>
        <w:t xml:space="preserve">significant consequences </w:t>
      </w:r>
      <w:r>
        <w:rPr>
          <w:rFonts w:ascii="Garamond" w:hAnsi="Garamond"/>
          <w:color w:val="222222"/>
        </w:rPr>
        <w:t xml:space="preserve">also to </w:t>
      </w:r>
      <w:r w:rsidR="003465D6">
        <w:rPr>
          <w:rFonts w:ascii="Garamond" w:hAnsi="Garamond"/>
          <w:color w:val="222222"/>
        </w:rPr>
        <w:t xml:space="preserve">entering </w:t>
      </w:r>
      <w:r>
        <w:rPr>
          <w:rFonts w:ascii="Garamond" w:hAnsi="Garamond"/>
          <w:color w:val="222222"/>
        </w:rPr>
        <w:t>countries like North America.</w:t>
      </w:r>
    </w:p>
    <w:p w:rsidR="00A66D3D" w:rsidRDefault="00A66D3D" w:rsidP="006E5C96">
      <w:pPr>
        <w:spacing w:after="0"/>
        <w:jc w:val="both"/>
        <w:rPr>
          <w:rFonts w:ascii="Garamond" w:hAnsi="Garamond" w:cs="Times New Roman"/>
          <w:sz w:val="24"/>
          <w:szCs w:val="24"/>
        </w:rPr>
      </w:pPr>
    </w:p>
    <w:p w:rsidR="003465D6" w:rsidRDefault="003465D6" w:rsidP="006E5C96">
      <w:pPr>
        <w:spacing w:after="0"/>
        <w:jc w:val="both"/>
        <w:rPr>
          <w:rFonts w:ascii="Garamond" w:hAnsi="Garamond" w:cs="Times New Roman"/>
          <w:sz w:val="24"/>
          <w:szCs w:val="24"/>
        </w:rPr>
      </w:pPr>
      <w:r>
        <w:rPr>
          <w:rFonts w:ascii="Garamond" w:hAnsi="Garamond" w:cs="Times New Roman"/>
          <w:sz w:val="24"/>
          <w:szCs w:val="24"/>
        </w:rPr>
        <w:t xml:space="preserve">Zane explained a case </w:t>
      </w:r>
      <w:r w:rsidR="00A66D3D">
        <w:rPr>
          <w:rFonts w:ascii="Garamond" w:hAnsi="Garamond" w:cs="Times New Roman"/>
          <w:sz w:val="24"/>
          <w:szCs w:val="24"/>
        </w:rPr>
        <w:t xml:space="preserve">to the meeting </w:t>
      </w:r>
      <w:r>
        <w:rPr>
          <w:rFonts w:ascii="Garamond" w:hAnsi="Garamond" w:cs="Times New Roman"/>
          <w:sz w:val="24"/>
          <w:szCs w:val="24"/>
        </w:rPr>
        <w:t xml:space="preserve">that was currently being held in another region that could have </w:t>
      </w:r>
      <w:r w:rsidR="005E1D20">
        <w:rPr>
          <w:rFonts w:ascii="Garamond" w:hAnsi="Garamond" w:cs="Times New Roman"/>
          <w:sz w:val="24"/>
          <w:szCs w:val="24"/>
        </w:rPr>
        <w:t>significant consequences for all F&amp;G compliance work nationally.</w:t>
      </w:r>
    </w:p>
    <w:p w:rsidR="005E1D20" w:rsidRDefault="005E1D20" w:rsidP="006E5C96">
      <w:pPr>
        <w:spacing w:after="0"/>
        <w:jc w:val="both"/>
        <w:rPr>
          <w:rFonts w:ascii="Garamond" w:hAnsi="Garamond" w:cs="Times New Roman"/>
          <w:sz w:val="24"/>
          <w:szCs w:val="24"/>
        </w:rPr>
      </w:pPr>
    </w:p>
    <w:p w:rsidR="005E1D20" w:rsidRPr="001C72F3" w:rsidRDefault="005E1D20" w:rsidP="006E5C96">
      <w:pPr>
        <w:spacing w:after="0"/>
        <w:jc w:val="both"/>
        <w:rPr>
          <w:rFonts w:ascii="Garamond" w:hAnsi="Garamond" w:cs="Times New Roman"/>
          <w:b/>
          <w:sz w:val="24"/>
          <w:szCs w:val="24"/>
          <w:u w:val="single"/>
        </w:rPr>
      </w:pPr>
      <w:r w:rsidRPr="001C72F3">
        <w:rPr>
          <w:rFonts w:ascii="Garamond" w:hAnsi="Garamond" w:cs="Times New Roman"/>
          <w:b/>
          <w:sz w:val="24"/>
          <w:szCs w:val="24"/>
          <w:u w:val="single"/>
        </w:rPr>
        <w:t>Environment Southland Contracts:</w:t>
      </w:r>
    </w:p>
    <w:p w:rsidR="00FD3465" w:rsidRDefault="005E1D20" w:rsidP="006E5C96">
      <w:pPr>
        <w:spacing w:after="0"/>
        <w:jc w:val="both"/>
        <w:rPr>
          <w:rFonts w:ascii="Garamond" w:hAnsi="Garamond" w:cs="Times New Roman"/>
          <w:sz w:val="24"/>
          <w:szCs w:val="24"/>
        </w:rPr>
      </w:pPr>
      <w:r>
        <w:rPr>
          <w:rFonts w:ascii="Garamond" w:hAnsi="Garamond" w:cs="Times New Roman"/>
          <w:sz w:val="24"/>
          <w:szCs w:val="24"/>
        </w:rPr>
        <w:t>Cr Owen, acknowledging that what he was about to say bordered on a conflict of interest for him</w:t>
      </w:r>
      <w:r w:rsidR="00A03731">
        <w:rPr>
          <w:rFonts w:ascii="Garamond" w:hAnsi="Garamond" w:cs="Times New Roman"/>
          <w:sz w:val="24"/>
          <w:szCs w:val="24"/>
        </w:rPr>
        <w:t xml:space="preserve"> and then </w:t>
      </w:r>
      <w:r>
        <w:rPr>
          <w:rFonts w:ascii="Garamond" w:hAnsi="Garamond" w:cs="Times New Roman"/>
          <w:sz w:val="24"/>
          <w:szCs w:val="24"/>
        </w:rPr>
        <w:t xml:space="preserve">queried the Council as to their awareness that </w:t>
      </w:r>
      <w:r w:rsidR="00A03731">
        <w:rPr>
          <w:rFonts w:ascii="Garamond" w:hAnsi="Garamond" w:cs="Times New Roman"/>
          <w:sz w:val="24"/>
          <w:szCs w:val="24"/>
        </w:rPr>
        <w:t xml:space="preserve">in his view </w:t>
      </w:r>
      <w:r>
        <w:rPr>
          <w:rFonts w:ascii="Garamond" w:hAnsi="Garamond" w:cs="Times New Roman"/>
          <w:sz w:val="24"/>
          <w:szCs w:val="24"/>
        </w:rPr>
        <w:t>having contracts with ES could be a conflict of interest for Fish &amp; Game. He realised it was small scale at the moment but it could become important</w:t>
      </w:r>
      <w:r w:rsidR="00FD3465">
        <w:rPr>
          <w:rFonts w:ascii="Garamond" w:hAnsi="Garamond" w:cs="Times New Roman"/>
          <w:sz w:val="24"/>
          <w:szCs w:val="24"/>
        </w:rPr>
        <w:t xml:space="preserve"> in the future</w:t>
      </w:r>
      <w:r>
        <w:rPr>
          <w:rFonts w:ascii="Garamond" w:hAnsi="Garamond" w:cs="Times New Roman"/>
          <w:sz w:val="24"/>
          <w:szCs w:val="24"/>
        </w:rPr>
        <w:t xml:space="preserve">. </w:t>
      </w:r>
      <w:r w:rsidR="00FD3465">
        <w:rPr>
          <w:rFonts w:ascii="Garamond" w:hAnsi="Garamond" w:cs="Times New Roman"/>
          <w:sz w:val="24"/>
          <w:szCs w:val="24"/>
        </w:rPr>
        <w:t xml:space="preserve">On one hand we were making submissions to them, sometimes in opposition and on the other hand we were receiving income from them for small contracts. </w:t>
      </w:r>
    </w:p>
    <w:p w:rsidR="00FD3465" w:rsidRDefault="00FD3465" w:rsidP="006E5C96">
      <w:pPr>
        <w:spacing w:after="0"/>
        <w:jc w:val="both"/>
        <w:rPr>
          <w:rFonts w:ascii="Garamond" w:hAnsi="Garamond" w:cs="Times New Roman"/>
          <w:sz w:val="24"/>
          <w:szCs w:val="24"/>
        </w:rPr>
      </w:pPr>
      <w:r>
        <w:rPr>
          <w:rFonts w:ascii="Garamond" w:hAnsi="Garamond" w:cs="Times New Roman"/>
          <w:sz w:val="24"/>
          <w:szCs w:val="24"/>
        </w:rPr>
        <w:t xml:space="preserve">Zane </w:t>
      </w:r>
      <w:r w:rsidR="000B507A">
        <w:rPr>
          <w:rFonts w:ascii="Garamond" w:hAnsi="Garamond" w:cs="Times New Roman"/>
          <w:sz w:val="24"/>
          <w:szCs w:val="24"/>
        </w:rPr>
        <w:t>replied</w:t>
      </w:r>
      <w:r>
        <w:rPr>
          <w:rFonts w:ascii="Garamond" w:hAnsi="Garamond" w:cs="Times New Roman"/>
          <w:sz w:val="24"/>
          <w:szCs w:val="24"/>
        </w:rPr>
        <w:t xml:space="preserve"> that the integrity of staff would never be influenced by a contract. Generally F&amp;G were supportive of ES science. Working with them built good relationships with the organisation and both parties could separate policy and politics well. The work we did for them </w:t>
      </w:r>
      <w:r w:rsidR="00841D44">
        <w:rPr>
          <w:rFonts w:ascii="Garamond" w:hAnsi="Garamond" w:cs="Times New Roman"/>
          <w:sz w:val="24"/>
          <w:szCs w:val="24"/>
        </w:rPr>
        <w:t xml:space="preserve">and others always </w:t>
      </w:r>
      <w:r>
        <w:rPr>
          <w:rFonts w:ascii="Garamond" w:hAnsi="Garamond" w:cs="Times New Roman"/>
          <w:sz w:val="24"/>
          <w:szCs w:val="24"/>
        </w:rPr>
        <w:t xml:space="preserve">coincided </w:t>
      </w:r>
      <w:r w:rsidR="000B507A">
        <w:rPr>
          <w:rFonts w:ascii="Garamond" w:hAnsi="Garamond" w:cs="Times New Roman"/>
          <w:sz w:val="24"/>
          <w:szCs w:val="24"/>
        </w:rPr>
        <w:t xml:space="preserve">&amp; fitted </w:t>
      </w:r>
      <w:r w:rsidR="00841D44">
        <w:rPr>
          <w:rFonts w:ascii="Garamond" w:hAnsi="Garamond" w:cs="Times New Roman"/>
          <w:sz w:val="24"/>
          <w:szCs w:val="24"/>
        </w:rPr>
        <w:t xml:space="preserve">in </w:t>
      </w:r>
      <w:r w:rsidR="000B507A">
        <w:rPr>
          <w:rFonts w:ascii="Garamond" w:hAnsi="Garamond" w:cs="Times New Roman"/>
          <w:sz w:val="24"/>
          <w:szCs w:val="24"/>
        </w:rPr>
        <w:t>well</w:t>
      </w:r>
      <w:r>
        <w:rPr>
          <w:rFonts w:ascii="Garamond" w:hAnsi="Garamond" w:cs="Times New Roman"/>
          <w:sz w:val="24"/>
          <w:szCs w:val="24"/>
        </w:rPr>
        <w:t xml:space="preserve"> with our own work</w:t>
      </w:r>
      <w:r w:rsidR="000B507A">
        <w:rPr>
          <w:rFonts w:ascii="Garamond" w:hAnsi="Garamond" w:cs="Times New Roman"/>
          <w:sz w:val="24"/>
          <w:szCs w:val="24"/>
        </w:rPr>
        <w:t xml:space="preserve">, </w:t>
      </w:r>
      <w:r>
        <w:rPr>
          <w:rFonts w:ascii="Garamond" w:hAnsi="Garamond" w:cs="Times New Roman"/>
          <w:sz w:val="24"/>
          <w:szCs w:val="24"/>
        </w:rPr>
        <w:t>while offsetting some of our costs.</w:t>
      </w:r>
      <w:r w:rsidR="000B507A">
        <w:rPr>
          <w:rFonts w:ascii="Garamond" w:hAnsi="Garamond" w:cs="Times New Roman"/>
          <w:sz w:val="24"/>
          <w:szCs w:val="24"/>
        </w:rPr>
        <w:t xml:space="preserve"> </w:t>
      </w:r>
    </w:p>
    <w:p w:rsidR="000B507A" w:rsidRDefault="000B507A" w:rsidP="006E5C96">
      <w:pPr>
        <w:spacing w:after="0"/>
        <w:jc w:val="both"/>
        <w:rPr>
          <w:rFonts w:ascii="Garamond" w:hAnsi="Garamond" w:cs="Times New Roman"/>
          <w:sz w:val="24"/>
          <w:szCs w:val="24"/>
        </w:rPr>
      </w:pPr>
      <w:r>
        <w:rPr>
          <w:rFonts w:ascii="Garamond" w:hAnsi="Garamond" w:cs="Times New Roman"/>
          <w:sz w:val="24"/>
          <w:szCs w:val="24"/>
        </w:rPr>
        <w:t>Southland had been more proactive than other regions in trying to supplement income with partnership contracts with Meridian, NIWA, Cawthron, DoC, MPI, ES etc</w:t>
      </w:r>
      <w:r w:rsidR="006A7023">
        <w:rPr>
          <w:rFonts w:ascii="Garamond" w:hAnsi="Garamond" w:cs="Times New Roman"/>
          <w:sz w:val="24"/>
          <w:szCs w:val="24"/>
        </w:rPr>
        <w:t>.</w:t>
      </w:r>
      <w:r>
        <w:rPr>
          <w:rFonts w:ascii="Garamond" w:hAnsi="Garamond" w:cs="Times New Roman"/>
          <w:sz w:val="24"/>
          <w:szCs w:val="24"/>
        </w:rPr>
        <w:t xml:space="preserve"> which had enabled us to fund research like the mallard research that we would not have been able to do otherwise.</w:t>
      </w:r>
    </w:p>
    <w:p w:rsidR="000B507A" w:rsidRDefault="00841D44" w:rsidP="006E5C96">
      <w:pPr>
        <w:spacing w:after="0"/>
        <w:jc w:val="both"/>
        <w:rPr>
          <w:rFonts w:ascii="Garamond" w:hAnsi="Garamond" w:cs="Times New Roman"/>
          <w:sz w:val="24"/>
          <w:szCs w:val="24"/>
        </w:rPr>
      </w:pPr>
      <w:r>
        <w:rPr>
          <w:rFonts w:ascii="Garamond" w:hAnsi="Garamond" w:cs="Times New Roman"/>
          <w:sz w:val="24"/>
          <w:szCs w:val="24"/>
        </w:rPr>
        <w:t>Bill Jarvie said that a</w:t>
      </w:r>
      <w:r w:rsidR="000B507A">
        <w:rPr>
          <w:rFonts w:ascii="Garamond" w:hAnsi="Garamond" w:cs="Times New Roman"/>
          <w:sz w:val="24"/>
          <w:szCs w:val="24"/>
        </w:rPr>
        <w:t>ny contract work was always done within reason and fitted in with our own work and was</w:t>
      </w:r>
      <w:r>
        <w:rPr>
          <w:rFonts w:ascii="Garamond" w:hAnsi="Garamond" w:cs="Times New Roman"/>
          <w:sz w:val="24"/>
          <w:szCs w:val="24"/>
        </w:rPr>
        <w:t xml:space="preserve"> often done at the same time.</w:t>
      </w:r>
    </w:p>
    <w:p w:rsidR="000B507A" w:rsidRDefault="00841D44" w:rsidP="006E5C96">
      <w:pPr>
        <w:spacing w:after="0"/>
        <w:jc w:val="both"/>
        <w:rPr>
          <w:rFonts w:ascii="Garamond" w:hAnsi="Garamond" w:cs="Times New Roman"/>
          <w:sz w:val="24"/>
          <w:szCs w:val="24"/>
        </w:rPr>
      </w:pPr>
      <w:r>
        <w:rPr>
          <w:rFonts w:ascii="Garamond" w:hAnsi="Garamond" w:cs="Times New Roman"/>
          <w:sz w:val="24"/>
          <w:szCs w:val="24"/>
        </w:rPr>
        <w:lastRenderedPageBreak/>
        <w:t>Cr Stenning saw the contracts as</w:t>
      </w:r>
      <w:r w:rsidR="000B507A">
        <w:rPr>
          <w:rFonts w:ascii="Garamond" w:hAnsi="Garamond" w:cs="Times New Roman"/>
          <w:sz w:val="24"/>
          <w:szCs w:val="24"/>
        </w:rPr>
        <w:t xml:space="preserve"> an efficiency and </w:t>
      </w:r>
      <w:r>
        <w:rPr>
          <w:rFonts w:ascii="Garamond" w:hAnsi="Garamond" w:cs="Times New Roman"/>
          <w:sz w:val="24"/>
          <w:szCs w:val="24"/>
        </w:rPr>
        <w:t xml:space="preserve">Cr Harris </w:t>
      </w:r>
      <w:r w:rsidR="000B507A">
        <w:rPr>
          <w:rFonts w:ascii="Garamond" w:hAnsi="Garamond" w:cs="Times New Roman"/>
          <w:sz w:val="24"/>
          <w:szCs w:val="24"/>
        </w:rPr>
        <w:t>noted that assisting with water sampling of the lakes was very much in F&amp;G’s interest.</w:t>
      </w:r>
    </w:p>
    <w:p w:rsidR="00FD3465" w:rsidRDefault="00FD3465" w:rsidP="006E5C96">
      <w:pPr>
        <w:spacing w:after="0"/>
        <w:jc w:val="both"/>
        <w:rPr>
          <w:rFonts w:ascii="Garamond" w:hAnsi="Garamond" w:cs="Times New Roman"/>
          <w:sz w:val="24"/>
          <w:szCs w:val="24"/>
        </w:rPr>
      </w:pPr>
    </w:p>
    <w:p w:rsidR="00D778B4" w:rsidRPr="003B21F6" w:rsidRDefault="0080050F" w:rsidP="003144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 xml:space="preserve">NZ </w:t>
      </w:r>
      <w:r w:rsidR="00542728" w:rsidRPr="003B21F6">
        <w:rPr>
          <w:rFonts w:ascii="Garamond" w:hAnsi="Garamond" w:cs="Times New Roman"/>
          <w:b/>
          <w:sz w:val="24"/>
          <w:szCs w:val="24"/>
        </w:rPr>
        <w:t>Council Issues:</w:t>
      </w:r>
    </w:p>
    <w:p w:rsidR="001F5C19" w:rsidRDefault="005344C1" w:rsidP="00841D44">
      <w:pPr>
        <w:spacing w:after="0"/>
        <w:jc w:val="both"/>
        <w:rPr>
          <w:rFonts w:ascii="Garamond" w:hAnsi="Garamond" w:cs="Times New Roman"/>
          <w:sz w:val="24"/>
          <w:szCs w:val="24"/>
        </w:rPr>
      </w:pPr>
      <w:r w:rsidRPr="003B21F6">
        <w:rPr>
          <w:rFonts w:ascii="Garamond" w:hAnsi="Garamond" w:cs="Times New Roman"/>
          <w:sz w:val="24"/>
          <w:szCs w:val="24"/>
        </w:rPr>
        <w:t xml:space="preserve">Cr Stenning </w:t>
      </w:r>
      <w:r w:rsidR="00461455">
        <w:rPr>
          <w:rFonts w:ascii="Garamond" w:hAnsi="Garamond" w:cs="Times New Roman"/>
          <w:sz w:val="24"/>
          <w:szCs w:val="24"/>
        </w:rPr>
        <w:t>reported</w:t>
      </w:r>
      <w:r w:rsidRPr="003B21F6">
        <w:rPr>
          <w:rFonts w:ascii="Garamond" w:hAnsi="Garamond" w:cs="Times New Roman"/>
          <w:sz w:val="24"/>
          <w:szCs w:val="24"/>
        </w:rPr>
        <w:t xml:space="preserve"> the last NZC meeting was held </w:t>
      </w:r>
      <w:r w:rsidR="00841D44">
        <w:rPr>
          <w:rFonts w:ascii="Garamond" w:hAnsi="Garamond" w:cs="Times New Roman"/>
          <w:sz w:val="24"/>
          <w:szCs w:val="24"/>
        </w:rPr>
        <w:t>in Wellington</w:t>
      </w:r>
      <w:r w:rsidR="001F5C19">
        <w:rPr>
          <w:rFonts w:ascii="Garamond" w:hAnsi="Garamond" w:cs="Times New Roman"/>
          <w:sz w:val="24"/>
          <w:szCs w:val="24"/>
        </w:rPr>
        <w:t xml:space="preserve"> on the 19</w:t>
      </w:r>
      <w:r w:rsidR="001F5C19" w:rsidRPr="001F5C19">
        <w:rPr>
          <w:rFonts w:ascii="Garamond" w:hAnsi="Garamond" w:cs="Times New Roman"/>
          <w:sz w:val="24"/>
          <w:szCs w:val="24"/>
          <w:vertAlign w:val="superscript"/>
        </w:rPr>
        <w:t>th</w:t>
      </w:r>
      <w:r w:rsidR="001F5C19">
        <w:rPr>
          <w:rFonts w:ascii="Garamond" w:hAnsi="Garamond" w:cs="Times New Roman"/>
          <w:sz w:val="24"/>
          <w:szCs w:val="24"/>
        </w:rPr>
        <w:t xml:space="preserve"> &amp; 20</w:t>
      </w:r>
      <w:r w:rsidR="001F5C19" w:rsidRPr="001F5C19">
        <w:rPr>
          <w:rFonts w:ascii="Garamond" w:hAnsi="Garamond" w:cs="Times New Roman"/>
          <w:sz w:val="24"/>
          <w:szCs w:val="24"/>
          <w:vertAlign w:val="superscript"/>
        </w:rPr>
        <w:t>th</w:t>
      </w:r>
      <w:r w:rsidR="001F5C19">
        <w:rPr>
          <w:rFonts w:ascii="Garamond" w:hAnsi="Garamond" w:cs="Times New Roman"/>
          <w:sz w:val="24"/>
          <w:szCs w:val="24"/>
        </w:rPr>
        <w:t xml:space="preserve"> May 2017.</w:t>
      </w:r>
    </w:p>
    <w:p w:rsidR="001C72F3" w:rsidRDefault="001F5C19" w:rsidP="009E7141">
      <w:pPr>
        <w:spacing w:after="0"/>
        <w:jc w:val="both"/>
        <w:rPr>
          <w:rFonts w:ascii="Garamond" w:hAnsi="Garamond" w:cs="Times New Roman"/>
          <w:sz w:val="24"/>
          <w:szCs w:val="24"/>
        </w:rPr>
      </w:pPr>
      <w:r>
        <w:rPr>
          <w:rFonts w:ascii="Garamond" w:hAnsi="Garamond" w:cs="Times New Roman"/>
          <w:sz w:val="24"/>
          <w:szCs w:val="24"/>
        </w:rPr>
        <w:t>The first part of the meeting was held in public excluded session to discuss the Chief Executive position. A short list of applicants had been made and the Executive Committee would make a recommendation at the next meeting. Excellent applications had been received.</w:t>
      </w:r>
    </w:p>
    <w:p w:rsidR="009E7141" w:rsidRPr="009E7141" w:rsidRDefault="009E7141" w:rsidP="009E7141">
      <w:pPr>
        <w:spacing w:after="0"/>
        <w:jc w:val="both"/>
        <w:rPr>
          <w:rFonts w:ascii="Garamond" w:hAnsi="Garamond" w:cs="Times New Roman"/>
          <w:sz w:val="24"/>
          <w:szCs w:val="24"/>
        </w:rPr>
      </w:pPr>
    </w:p>
    <w:p w:rsidR="001F5C19" w:rsidRPr="00E8484D" w:rsidRDefault="001F5C19" w:rsidP="00E8484D">
      <w:pPr>
        <w:pStyle w:val="ListParagraph"/>
        <w:numPr>
          <w:ilvl w:val="0"/>
          <w:numId w:val="39"/>
        </w:numPr>
        <w:spacing w:after="0"/>
        <w:jc w:val="both"/>
        <w:rPr>
          <w:rFonts w:ascii="Garamond" w:hAnsi="Garamond" w:cs="Times New Roman"/>
          <w:sz w:val="24"/>
          <w:szCs w:val="24"/>
        </w:rPr>
      </w:pPr>
      <w:r w:rsidRPr="00E8484D">
        <w:rPr>
          <w:rFonts w:ascii="Garamond" w:hAnsi="Garamond" w:cs="Times New Roman"/>
          <w:sz w:val="24"/>
          <w:szCs w:val="24"/>
        </w:rPr>
        <w:t xml:space="preserve">A Conflict of Interest register was now been signed at each meeting by </w:t>
      </w:r>
      <w:r w:rsidR="00251C47">
        <w:rPr>
          <w:rFonts w:ascii="Garamond" w:hAnsi="Garamond" w:cs="Times New Roman"/>
          <w:sz w:val="24"/>
          <w:szCs w:val="24"/>
        </w:rPr>
        <w:t xml:space="preserve">NZ </w:t>
      </w:r>
      <w:r w:rsidR="004A0C0C">
        <w:rPr>
          <w:rFonts w:ascii="Garamond" w:hAnsi="Garamond" w:cs="Times New Roman"/>
          <w:sz w:val="24"/>
          <w:szCs w:val="24"/>
        </w:rPr>
        <w:t>Councillors to say they had no conflicts or that they did, rather than the previous way of only signing to record a conflict.</w:t>
      </w:r>
    </w:p>
    <w:p w:rsidR="001F5C19" w:rsidRDefault="001F5C19" w:rsidP="00E8484D">
      <w:pPr>
        <w:pStyle w:val="ListParagraph"/>
        <w:numPr>
          <w:ilvl w:val="0"/>
          <w:numId w:val="39"/>
        </w:numPr>
        <w:spacing w:after="0"/>
        <w:jc w:val="both"/>
        <w:rPr>
          <w:rFonts w:ascii="Garamond" w:hAnsi="Garamond" w:cs="Times New Roman"/>
          <w:sz w:val="24"/>
          <w:szCs w:val="24"/>
        </w:rPr>
      </w:pPr>
      <w:r w:rsidRPr="00E8484D">
        <w:rPr>
          <w:rFonts w:ascii="Garamond" w:hAnsi="Garamond" w:cs="Times New Roman"/>
          <w:sz w:val="24"/>
          <w:szCs w:val="24"/>
        </w:rPr>
        <w:t>Plastic</w:t>
      </w:r>
      <w:r w:rsidR="00E8484D">
        <w:rPr>
          <w:rFonts w:ascii="Garamond" w:hAnsi="Garamond" w:cs="Times New Roman"/>
          <w:sz w:val="24"/>
          <w:szCs w:val="24"/>
        </w:rPr>
        <w:t xml:space="preserve"> pollution and the impact on the </w:t>
      </w:r>
      <w:r w:rsidRPr="00E8484D">
        <w:rPr>
          <w:rFonts w:ascii="Garamond" w:hAnsi="Garamond" w:cs="Times New Roman"/>
          <w:sz w:val="24"/>
          <w:szCs w:val="24"/>
        </w:rPr>
        <w:t xml:space="preserve">environment was a huge current issue and </w:t>
      </w:r>
      <w:r w:rsidR="00E8484D">
        <w:rPr>
          <w:rFonts w:ascii="Garamond" w:hAnsi="Garamond" w:cs="Times New Roman"/>
          <w:sz w:val="24"/>
          <w:szCs w:val="24"/>
        </w:rPr>
        <w:t xml:space="preserve">game bird hunting </w:t>
      </w:r>
      <w:r w:rsidRPr="00E8484D">
        <w:rPr>
          <w:rFonts w:ascii="Garamond" w:hAnsi="Garamond" w:cs="Times New Roman"/>
          <w:sz w:val="24"/>
          <w:szCs w:val="24"/>
        </w:rPr>
        <w:t xml:space="preserve">plastic wads and </w:t>
      </w:r>
      <w:r w:rsidR="004A0C0C">
        <w:rPr>
          <w:rFonts w:ascii="Garamond" w:hAnsi="Garamond" w:cs="Times New Roman"/>
          <w:sz w:val="24"/>
          <w:szCs w:val="24"/>
        </w:rPr>
        <w:t xml:space="preserve">shell </w:t>
      </w:r>
      <w:r w:rsidRPr="00E8484D">
        <w:rPr>
          <w:rFonts w:ascii="Garamond" w:hAnsi="Garamond" w:cs="Times New Roman"/>
          <w:sz w:val="24"/>
          <w:szCs w:val="24"/>
        </w:rPr>
        <w:t>cases had become</w:t>
      </w:r>
      <w:r w:rsidR="00E8484D">
        <w:rPr>
          <w:rFonts w:ascii="Garamond" w:hAnsi="Garamond" w:cs="Times New Roman"/>
          <w:sz w:val="24"/>
          <w:szCs w:val="24"/>
        </w:rPr>
        <w:t xml:space="preserve"> part of that concern. This was something F&amp;G had to address.</w:t>
      </w:r>
    </w:p>
    <w:p w:rsidR="00E8484D" w:rsidRDefault="00CA468C" w:rsidP="00E8484D">
      <w:pPr>
        <w:pStyle w:val="ListParagraph"/>
        <w:numPr>
          <w:ilvl w:val="0"/>
          <w:numId w:val="39"/>
        </w:numPr>
        <w:spacing w:after="0"/>
        <w:jc w:val="both"/>
        <w:rPr>
          <w:rFonts w:ascii="Garamond" w:hAnsi="Garamond" w:cs="Times New Roman"/>
          <w:sz w:val="24"/>
          <w:szCs w:val="24"/>
        </w:rPr>
      </w:pPr>
      <w:r>
        <w:rPr>
          <w:rFonts w:ascii="Garamond" w:hAnsi="Garamond" w:cs="Times New Roman"/>
          <w:sz w:val="24"/>
          <w:szCs w:val="24"/>
        </w:rPr>
        <w:t xml:space="preserve">Legal Fund </w:t>
      </w:r>
      <w:r w:rsidR="00816CFC">
        <w:rPr>
          <w:rFonts w:ascii="Garamond" w:hAnsi="Garamond" w:cs="Times New Roman"/>
          <w:sz w:val="24"/>
          <w:szCs w:val="24"/>
        </w:rPr>
        <w:t>–</w:t>
      </w:r>
      <w:r>
        <w:rPr>
          <w:rFonts w:ascii="Garamond" w:hAnsi="Garamond" w:cs="Times New Roman"/>
          <w:sz w:val="24"/>
          <w:szCs w:val="24"/>
        </w:rPr>
        <w:t xml:space="preserve"> </w:t>
      </w:r>
      <w:r w:rsidR="00816CFC">
        <w:rPr>
          <w:rFonts w:ascii="Garamond" w:hAnsi="Garamond" w:cs="Times New Roman"/>
          <w:sz w:val="24"/>
          <w:szCs w:val="24"/>
        </w:rPr>
        <w:t xml:space="preserve">Otago </w:t>
      </w:r>
      <w:proofErr w:type="spellStart"/>
      <w:r>
        <w:rPr>
          <w:rFonts w:ascii="Garamond" w:hAnsi="Garamond" w:cs="Times New Roman"/>
          <w:sz w:val="24"/>
          <w:szCs w:val="24"/>
        </w:rPr>
        <w:t>Kye</w:t>
      </w:r>
      <w:proofErr w:type="spellEnd"/>
      <w:r>
        <w:rPr>
          <w:rFonts w:ascii="Garamond" w:hAnsi="Garamond" w:cs="Times New Roman"/>
          <w:sz w:val="24"/>
          <w:szCs w:val="24"/>
        </w:rPr>
        <w:t xml:space="preserve"> Burn </w:t>
      </w:r>
      <w:r w:rsidR="004A0C0C">
        <w:rPr>
          <w:rFonts w:ascii="Garamond" w:hAnsi="Garamond" w:cs="Times New Roman"/>
          <w:sz w:val="24"/>
          <w:szCs w:val="24"/>
        </w:rPr>
        <w:t>C</w:t>
      </w:r>
      <w:r>
        <w:rPr>
          <w:rFonts w:ascii="Garamond" w:hAnsi="Garamond" w:cs="Times New Roman"/>
          <w:sz w:val="24"/>
          <w:szCs w:val="24"/>
        </w:rPr>
        <w:t xml:space="preserve">atchment </w:t>
      </w:r>
      <w:r w:rsidR="004A0C0C">
        <w:rPr>
          <w:rFonts w:ascii="Garamond" w:hAnsi="Garamond" w:cs="Times New Roman"/>
          <w:sz w:val="24"/>
          <w:szCs w:val="24"/>
        </w:rPr>
        <w:t>Group C</w:t>
      </w:r>
      <w:r>
        <w:rPr>
          <w:rFonts w:ascii="Garamond" w:hAnsi="Garamond" w:cs="Times New Roman"/>
          <w:sz w:val="24"/>
          <w:szCs w:val="24"/>
        </w:rPr>
        <w:t>onsent application $50,000</w:t>
      </w:r>
      <w:r w:rsidR="00D34D54">
        <w:rPr>
          <w:rFonts w:ascii="Garamond" w:hAnsi="Garamond" w:cs="Times New Roman"/>
          <w:sz w:val="24"/>
          <w:szCs w:val="24"/>
        </w:rPr>
        <w:t xml:space="preserve">, </w:t>
      </w:r>
      <w:proofErr w:type="spellStart"/>
      <w:r w:rsidR="00816CFC">
        <w:rPr>
          <w:rFonts w:ascii="Garamond" w:hAnsi="Garamond" w:cs="Times New Roman"/>
          <w:sz w:val="24"/>
          <w:szCs w:val="24"/>
        </w:rPr>
        <w:t>Ruataniwha</w:t>
      </w:r>
      <w:proofErr w:type="spellEnd"/>
      <w:r w:rsidR="00816CFC">
        <w:rPr>
          <w:rFonts w:ascii="Garamond" w:hAnsi="Garamond" w:cs="Times New Roman"/>
          <w:sz w:val="24"/>
          <w:szCs w:val="24"/>
        </w:rPr>
        <w:t xml:space="preserve"> </w:t>
      </w:r>
      <w:r w:rsidR="004A0C0C">
        <w:rPr>
          <w:rFonts w:ascii="Garamond" w:hAnsi="Garamond" w:cs="Times New Roman"/>
          <w:sz w:val="24"/>
          <w:szCs w:val="24"/>
        </w:rPr>
        <w:t xml:space="preserve">Water </w:t>
      </w:r>
      <w:r w:rsidR="00816CFC">
        <w:rPr>
          <w:rFonts w:ascii="Garamond" w:hAnsi="Garamond" w:cs="Times New Roman"/>
          <w:sz w:val="24"/>
          <w:szCs w:val="24"/>
        </w:rPr>
        <w:t>Storage</w:t>
      </w:r>
      <w:r w:rsidR="004A0C0C">
        <w:rPr>
          <w:rFonts w:ascii="Garamond" w:hAnsi="Garamond" w:cs="Times New Roman"/>
          <w:sz w:val="24"/>
          <w:szCs w:val="24"/>
        </w:rPr>
        <w:t xml:space="preserve"> &amp;</w:t>
      </w:r>
      <w:r w:rsidR="00816CFC">
        <w:rPr>
          <w:rFonts w:ascii="Garamond" w:hAnsi="Garamond" w:cs="Times New Roman"/>
          <w:sz w:val="24"/>
          <w:szCs w:val="24"/>
        </w:rPr>
        <w:t xml:space="preserve"> Plan </w:t>
      </w:r>
      <w:r w:rsidR="009E7141">
        <w:rPr>
          <w:rFonts w:ascii="Garamond" w:hAnsi="Garamond" w:cs="Times New Roman"/>
          <w:sz w:val="24"/>
          <w:szCs w:val="24"/>
        </w:rPr>
        <w:t>C</w:t>
      </w:r>
      <w:r w:rsidR="00816CFC">
        <w:rPr>
          <w:rFonts w:ascii="Garamond" w:hAnsi="Garamond" w:cs="Times New Roman"/>
          <w:sz w:val="24"/>
          <w:szCs w:val="24"/>
        </w:rPr>
        <w:t xml:space="preserve">hange </w:t>
      </w:r>
      <w:r w:rsidR="009E7141">
        <w:rPr>
          <w:rFonts w:ascii="Garamond" w:hAnsi="Garamond" w:cs="Times New Roman"/>
          <w:sz w:val="24"/>
          <w:szCs w:val="24"/>
        </w:rPr>
        <w:t>6</w:t>
      </w:r>
      <w:r w:rsidR="00816CFC">
        <w:rPr>
          <w:rFonts w:ascii="Garamond" w:hAnsi="Garamond" w:cs="Times New Roman"/>
          <w:sz w:val="24"/>
          <w:szCs w:val="24"/>
        </w:rPr>
        <w:t xml:space="preserve"> </w:t>
      </w:r>
      <w:r w:rsidR="00D34D54">
        <w:rPr>
          <w:rFonts w:ascii="Garamond" w:hAnsi="Garamond" w:cs="Times New Roman"/>
          <w:sz w:val="24"/>
          <w:szCs w:val="24"/>
        </w:rPr>
        <w:t>$45,000</w:t>
      </w:r>
      <w:r w:rsidR="008F262C">
        <w:rPr>
          <w:rFonts w:ascii="Garamond" w:hAnsi="Garamond" w:cs="Times New Roman"/>
          <w:sz w:val="24"/>
          <w:szCs w:val="24"/>
        </w:rPr>
        <w:t>,</w:t>
      </w:r>
      <w:r w:rsidR="00D34D54">
        <w:rPr>
          <w:rFonts w:ascii="Garamond" w:hAnsi="Garamond" w:cs="Times New Roman"/>
          <w:sz w:val="24"/>
          <w:szCs w:val="24"/>
        </w:rPr>
        <w:t xml:space="preserve"> </w:t>
      </w:r>
      <w:r w:rsidR="009E7141">
        <w:rPr>
          <w:rFonts w:ascii="Garamond" w:hAnsi="Garamond" w:cs="Times New Roman"/>
          <w:sz w:val="24"/>
          <w:szCs w:val="24"/>
        </w:rPr>
        <w:t xml:space="preserve">Staff attendance to RM related events $10,000 </w:t>
      </w:r>
      <w:r w:rsidR="00D34D54">
        <w:rPr>
          <w:rFonts w:ascii="Garamond" w:hAnsi="Garamond" w:cs="Times New Roman"/>
          <w:sz w:val="24"/>
          <w:szCs w:val="24"/>
        </w:rPr>
        <w:t xml:space="preserve">were </w:t>
      </w:r>
      <w:r w:rsidR="00461455">
        <w:rPr>
          <w:rFonts w:ascii="Garamond" w:hAnsi="Garamond" w:cs="Times New Roman"/>
          <w:sz w:val="24"/>
          <w:szCs w:val="24"/>
        </w:rPr>
        <w:t xml:space="preserve">all </w:t>
      </w:r>
      <w:r w:rsidR="00D34D54">
        <w:rPr>
          <w:rFonts w:ascii="Garamond" w:hAnsi="Garamond" w:cs="Times New Roman"/>
          <w:sz w:val="24"/>
          <w:szCs w:val="24"/>
        </w:rPr>
        <w:t>approved.</w:t>
      </w:r>
    </w:p>
    <w:p w:rsidR="00816CFC" w:rsidRDefault="00816CFC" w:rsidP="00E8484D">
      <w:pPr>
        <w:pStyle w:val="ListParagraph"/>
        <w:numPr>
          <w:ilvl w:val="0"/>
          <w:numId w:val="39"/>
        </w:numPr>
        <w:spacing w:after="0"/>
        <w:jc w:val="both"/>
        <w:rPr>
          <w:rFonts w:ascii="Garamond" w:hAnsi="Garamond" w:cs="Times New Roman"/>
          <w:sz w:val="24"/>
          <w:szCs w:val="24"/>
        </w:rPr>
      </w:pPr>
      <w:r>
        <w:rPr>
          <w:rFonts w:ascii="Garamond" w:hAnsi="Garamond" w:cs="Times New Roman"/>
          <w:sz w:val="24"/>
          <w:szCs w:val="24"/>
        </w:rPr>
        <w:t xml:space="preserve">4 x Research applications totalling $95,000 were </w:t>
      </w:r>
      <w:r w:rsidR="007E1F95">
        <w:rPr>
          <w:rFonts w:ascii="Garamond" w:hAnsi="Garamond" w:cs="Times New Roman"/>
          <w:sz w:val="24"/>
          <w:szCs w:val="24"/>
        </w:rPr>
        <w:t xml:space="preserve">also </w:t>
      </w:r>
      <w:r>
        <w:rPr>
          <w:rFonts w:ascii="Garamond" w:hAnsi="Garamond" w:cs="Times New Roman"/>
          <w:sz w:val="24"/>
          <w:szCs w:val="24"/>
        </w:rPr>
        <w:t>approved.</w:t>
      </w:r>
    </w:p>
    <w:p w:rsidR="00D34D54" w:rsidRDefault="00D34D54" w:rsidP="00E8484D">
      <w:pPr>
        <w:pStyle w:val="ListParagraph"/>
        <w:numPr>
          <w:ilvl w:val="0"/>
          <w:numId w:val="39"/>
        </w:numPr>
        <w:spacing w:after="0"/>
        <w:jc w:val="both"/>
        <w:rPr>
          <w:rFonts w:ascii="Garamond" w:hAnsi="Garamond" w:cs="Times New Roman"/>
          <w:sz w:val="24"/>
          <w:szCs w:val="24"/>
        </w:rPr>
      </w:pPr>
      <w:r>
        <w:rPr>
          <w:rFonts w:ascii="Garamond" w:hAnsi="Garamond" w:cs="Times New Roman"/>
          <w:sz w:val="24"/>
          <w:szCs w:val="24"/>
        </w:rPr>
        <w:t>Staff development grants were approved – Ian Hadland &amp; Rudi Hoetjes.</w:t>
      </w:r>
    </w:p>
    <w:p w:rsidR="00461455" w:rsidRDefault="00461455" w:rsidP="00622CA3">
      <w:pPr>
        <w:pStyle w:val="ListParagraph"/>
        <w:numPr>
          <w:ilvl w:val="0"/>
          <w:numId w:val="39"/>
        </w:numPr>
        <w:spacing w:after="0"/>
        <w:jc w:val="both"/>
        <w:rPr>
          <w:rFonts w:ascii="Garamond" w:hAnsi="Garamond" w:cs="Times New Roman"/>
          <w:sz w:val="24"/>
          <w:szCs w:val="24"/>
        </w:rPr>
      </w:pPr>
      <w:r w:rsidRPr="00461455">
        <w:rPr>
          <w:rFonts w:ascii="Garamond" w:hAnsi="Garamond" w:cs="Times New Roman"/>
          <w:sz w:val="24"/>
          <w:szCs w:val="24"/>
        </w:rPr>
        <w:t>The Governors Forum would be held 24</w:t>
      </w:r>
      <w:r w:rsidRPr="00461455">
        <w:rPr>
          <w:rFonts w:ascii="Garamond" w:hAnsi="Garamond" w:cs="Times New Roman"/>
          <w:sz w:val="24"/>
          <w:szCs w:val="24"/>
          <w:vertAlign w:val="superscript"/>
        </w:rPr>
        <w:t xml:space="preserve">th </w:t>
      </w:r>
      <w:r w:rsidRPr="00461455">
        <w:rPr>
          <w:rFonts w:ascii="Garamond" w:hAnsi="Garamond" w:cs="Times New Roman"/>
          <w:sz w:val="24"/>
          <w:szCs w:val="24"/>
        </w:rPr>
        <w:t>and 25</w:t>
      </w:r>
      <w:r w:rsidRPr="00461455">
        <w:rPr>
          <w:rFonts w:ascii="Garamond" w:hAnsi="Garamond" w:cs="Times New Roman"/>
          <w:sz w:val="24"/>
          <w:szCs w:val="24"/>
          <w:vertAlign w:val="superscript"/>
        </w:rPr>
        <w:t>th</w:t>
      </w:r>
      <w:r w:rsidRPr="00461455">
        <w:rPr>
          <w:rFonts w:ascii="Garamond" w:hAnsi="Garamond" w:cs="Times New Roman"/>
          <w:sz w:val="24"/>
          <w:szCs w:val="24"/>
        </w:rPr>
        <w:t xml:space="preserve"> November 2018 with the subject being “Future proofing Fish &amp; Game”. </w:t>
      </w:r>
    </w:p>
    <w:p w:rsidR="007E1F95" w:rsidRDefault="00461455" w:rsidP="00BE0B8F">
      <w:pPr>
        <w:pStyle w:val="ListParagraph"/>
        <w:numPr>
          <w:ilvl w:val="0"/>
          <w:numId w:val="39"/>
        </w:numPr>
        <w:spacing w:after="0"/>
        <w:jc w:val="both"/>
        <w:rPr>
          <w:rFonts w:ascii="Garamond" w:hAnsi="Garamond" w:cs="Times New Roman"/>
          <w:sz w:val="24"/>
          <w:szCs w:val="24"/>
        </w:rPr>
      </w:pPr>
      <w:r w:rsidRPr="007E1F95">
        <w:rPr>
          <w:rFonts w:ascii="Garamond" w:hAnsi="Garamond" w:cs="Times New Roman"/>
          <w:sz w:val="24"/>
          <w:szCs w:val="24"/>
        </w:rPr>
        <w:t>Doug Stevens from NZ Fishing.com wa</w:t>
      </w:r>
      <w:r w:rsidR="007E1F95" w:rsidRPr="007E1F95">
        <w:rPr>
          <w:rFonts w:ascii="Garamond" w:hAnsi="Garamond" w:cs="Times New Roman"/>
          <w:sz w:val="24"/>
          <w:szCs w:val="24"/>
        </w:rPr>
        <w:t>nted NZ Council support to his</w:t>
      </w:r>
      <w:r w:rsidRPr="007E1F95">
        <w:rPr>
          <w:rFonts w:ascii="Garamond" w:hAnsi="Garamond" w:cs="Times New Roman"/>
          <w:sz w:val="24"/>
          <w:szCs w:val="24"/>
        </w:rPr>
        <w:t xml:space="preserve"> campaigning </w:t>
      </w:r>
      <w:r w:rsidR="009E7141" w:rsidRPr="007E1F95">
        <w:rPr>
          <w:rFonts w:ascii="Garamond" w:hAnsi="Garamond" w:cs="Times New Roman"/>
          <w:sz w:val="24"/>
          <w:szCs w:val="24"/>
        </w:rPr>
        <w:t xml:space="preserve">anglers </w:t>
      </w:r>
      <w:r w:rsidRPr="007E1F95">
        <w:rPr>
          <w:rFonts w:ascii="Garamond" w:hAnsi="Garamond" w:cs="Times New Roman"/>
          <w:sz w:val="24"/>
          <w:szCs w:val="24"/>
        </w:rPr>
        <w:t xml:space="preserve">for donations </w:t>
      </w:r>
      <w:r w:rsidR="00622CA3" w:rsidRPr="007E1F95">
        <w:rPr>
          <w:rFonts w:ascii="Garamond" w:hAnsi="Garamond" w:cs="Times New Roman"/>
          <w:sz w:val="24"/>
          <w:szCs w:val="24"/>
        </w:rPr>
        <w:t xml:space="preserve">on the fish and game licence (tick box) for research on </w:t>
      </w:r>
      <w:r w:rsidR="008F262C" w:rsidRPr="007E1F95">
        <w:rPr>
          <w:rFonts w:ascii="Garamond" w:hAnsi="Garamond" w:cs="Times New Roman"/>
          <w:sz w:val="24"/>
          <w:szCs w:val="24"/>
        </w:rPr>
        <w:t>a</w:t>
      </w:r>
      <w:r w:rsidR="00622CA3" w:rsidRPr="007E1F95">
        <w:rPr>
          <w:rFonts w:ascii="Garamond" w:hAnsi="Garamond" w:cs="Times New Roman"/>
          <w:sz w:val="24"/>
          <w:szCs w:val="24"/>
        </w:rPr>
        <w:t xml:space="preserve"> new con</w:t>
      </w:r>
      <w:r w:rsidR="008F262C" w:rsidRPr="007E1F95">
        <w:rPr>
          <w:rFonts w:ascii="Garamond" w:hAnsi="Garamond" w:cs="Times New Roman"/>
          <w:sz w:val="24"/>
          <w:szCs w:val="24"/>
        </w:rPr>
        <w:t>trol for didymo. This had been concerning to NZ Fish &amp; Game as it had</w:t>
      </w:r>
      <w:r w:rsidR="00622CA3" w:rsidRPr="007E1F95">
        <w:rPr>
          <w:rFonts w:ascii="Garamond" w:hAnsi="Garamond" w:cs="Times New Roman"/>
          <w:sz w:val="24"/>
          <w:szCs w:val="24"/>
        </w:rPr>
        <w:t xml:space="preserve"> created false expectations that Fish</w:t>
      </w:r>
      <w:r w:rsidR="008F262C" w:rsidRPr="007E1F95">
        <w:rPr>
          <w:rFonts w:ascii="Garamond" w:hAnsi="Garamond" w:cs="Times New Roman"/>
          <w:sz w:val="24"/>
          <w:szCs w:val="24"/>
        </w:rPr>
        <w:t xml:space="preserve"> &amp; Game was driving the research</w:t>
      </w:r>
      <w:r w:rsidR="004815E2" w:rsidRPr="007E1F95">
        <w:rPr>
          <w:rFonts w:ascii="Garamond" w:hAnsi="Garamond" w:cs="Times New Roman"/>
          <w:sz w:val="24"/>
          <w:szCs w:val="24"/>
        </w:rPr>
        <w:t>, which was not the case</w:t>
      </w:r>
      <w:r w:rsidR="00032C10" w:rsidRPr="007E1F95">
        <w:rPr>
          <w:rFonts w:ascii="Garamond" w:hAnsi="Garamond" w:cs="Times New Roman"/>
          <w:sz w:val="24"/>
          <w:szCs w:val="24"/>
        </w:rPr>
        <w:t>. Also the income from licences belonged to regions and not NZ Council.</w:t>
      </w:r>
      <w:r w:rsidR="008F262C" w:rsidRPr="007E1F95">
        <w:rPr>
          <w:rFonts w:ascii="Garamond" w:hAnsi="Garamond" w:cs="Times New Roman"/>
          <w:sz w:val="24"/>
          <w:szCs w:val="24"/>
        </w:rPr>
        <w:t xml:space="preserve"> </w:t>
      </w:r>
      <w:r w:rsidR="007E1F95" w:rsidRPr="007E1F95">
        <w:rPr>
          <w:rFonts w:ascii="Garamond" w:hAnsi="Garamond" w:cs="Times New Roman"/>
          <w:sz w:val="24"/>
          <w:szCs w:val="24"/>
        </w:rPr>
        <w:t xml:space="preserve">The subject warranted support but not necessarily through a tick box on the licence application. </w:t>
      </w:r>
      <w:r w:rsidR="007E1F95">
        <w:rPr>
          <w:rFonts w:ascii="Garamond" w:hAnsi="Garamond" w:cs="Times New Roman"/>
          <w:sz w:val="24"/>
          <w:szCs w:val="24"/>
        </w:rPr>
        <w:t>More investigation of other fund generating options was required to support the research.</w:t>
      </w:r>
    </w:p>
    <w:p w:rsidR="00622CA3" w:rsidRPr="007E1F95" w:rsidRDefault="008F262C" w:rsidP="00BE0B8F">
      <w:pPr>
        <w:pStyle w:val="ListParagraph"/>
        <w:numPr>
          <w:ilvl w:val="0"/>
          <w:numId w:val="39"/>
        </w:numPr>
        <w:spacing w:after="0"/>
        <w:jc w:val="both"/>
        <w:rPr>
          <w:rFonts w:ascii="Garamond" w:hAnsi="Garamond" w:cs="Times New Roman"/>
          <w:sz w:val="24"/>
          <w:szCs w:val="24"/>
        </w:rPr>
      </w:pPr>
      <w:r w:rsidRPr="007E1F95">
        <w:rPr>
          <w:rFonts w:ascii="Garamond" w:hAnsi="Garamond" w:cs="Times New Roman"/>
          <w:sz w:val="24"/>
          <w:szCs w:val="24"/>
        </w:rPr>
        <w:t>N</w:t>
      </w:r>
      <w:r w:rsidR="00622CA3" w:rsidRPr="007E1F95">
        <w:rPr>
          <w:rFonts w:ascii="Garamond" w:hAnsi="Garamond" w:cs="Times New Roman"/>
          <w:sz w:val="24"/>
          <w:szCs w:val="24"/>
        </w:rPr>
        <w:t>on</w:t>
      </w:r>
      <w:r w:rsidR="005066E8" w:rsidRPr="007E1F95">
        <w:rPr>
          <w:rFonts w:ascii="Garamond" w:hAnsi="Garamond" w:cs="Times New Roman"/>
          <w:sz w:val="24"/>
          <w:szCs w:val="24"/>
        </w:rPr>
        <w:t>-</w:t>
      </w:r>
      <w:r w:rsidR="00622CA3" w:rsidRPr="007E1F95">
        <w:rPr>
          <w:rFonts w:ascii="Garamond" w:hAnsi="Garamond" w:cs="Times New Roman"/>
          <w:sz w:val="24"/>
          <w:szCs w:val="24"/>
        </w:rPr>
        <w:t xml:space="preserve">toxic shot </w:t>
      </w:r>
      <w:r w:rsidRPr="007E1F95">
        <w:rPr>
          <w:rFonts w:ascii="Garamond" w:hAnsi="Garamond" w:cs="Times New Roman"/>
          <w:sz w:val="24"/>
          <w:szCs w:val="24"/>
        </w:rPr>
        <w:t>for sub gauges had</w:t>
      </w:r>
      <w:r w:rsidR="00622CA3" w:rsidRPr="007E1F95">
        <w:rPr>
          <w:rFonts w:ascii="Garamond" w:hAnsi="Garamond" w:cs="Times New Roman"/>
          <w:sz w:val="24"/>
          <w:szCs w:val="24"/>
        </w:rPr>
        <w:t xml:space="preserve"> been approved by NZC and press releases from NZC had occurred</w:t>
      </w:r>
      <w:r w:rsidR="00032C10" w:rsidRPr="007E1F95">
        <w:rPr>
          <w:rFonts w:ascii="Garamond" w:hAnsi="Garamond" w:cs="Times New Roman"/>
          <w:sz w:val="24"/>
          <w:szCs w:val="24"/>
        </w:rPr>
        <w:t>, along</w:t>
      </w:r>
      <w:r w:rsidR="00622CA3" w:rsidRPr="007E1F95">
        <w:rPr>
          <w:rFonts w:ascii="Garamond" w:hAnsi="Garamond" w:cs="Times New Roman"/>
          <w:sz w:val="24"/>
          <w:szCs w:val="24"/>
        </w:rPr>
        <w:t xml:space="preserve"> with a release from the Minister </w:t>
      </w:r>
      <w:r w:rsidR="00032C10" w:rsidRPr="007E1F95">
        <w:rPr>
          <w:rFonts w:ascii="Garamond" w:hAnsi="Garamond" w:cs="Times New Roman"/>
          <w:sz w:val="24"/>
          <w:szCs w:val="24"/>
        </w:rPr>
        <w:t>of Conservation.</w:t>
      </w:r>
      <w:r w:rsidRPr="007E1F95">
        <w:rPr>
          <w:rFonts w:ascii="Garamond" w:hAnsi="Garamond" w:cs="Times New Roman"/>
          <w:sz w:val="24"/>
          <w:szCs w:val="24"/>
        </w:rPr>
        <w:t xml:space="preserve"> A transition period of four years would follow with 2021 being all non-toxic shot for waterfowl hunting over and around </w:t>
      </w:r>
      <w:r w:rsidR="004815E2" w:rsidRPr="007E1F95">
        <w:rPr>
          <w:rFonts w:ascii="Garamond" w:hAnsi="Garamond" w:cs="Times New Roman"/>
          <w:sz w:val="24"/>
          <w:szCs w:val="24"/>
        </w:rPr>
        <w:t xml:space="preserve">all </w:t>
      </w:r>
      <w:r w:rsidRPr="007E1F95">
        <w:rPr>
          <w:rFonts w:ascii="Garamond" w:hAnsi="Garamond" w:cs="Times New Roman"/>
          <w:sz w:val="24"/>
          <w:szCs w:val="24"/>
        </w:rPr>
        <w:t>water, except for .410 gauge shotguns, which were the only exemption.</w:t>
      </w:r>
    </w:p>
    <w:p w:rsidR="00032C10" w:rsidRPr="001C72F3" w:rsidRDefault="00453F5A" w:rsidP="001C72F3">
      <w:pPr>
        <w:pStyle w:val="ListParagraph"/>
        <w:numPr>
          <w:ilvl w:val="0"/>
          <w:numId w:val="39"/>
        </w:numPr>
        <w:spacing w:after="0"/>
        <w:jc w:val="both"/>
        <w:rPr>
          <w:rFonts w:ascii="Garamond" w:hAnsi="Garamond" w:cs="Times New Roman"/>
          <w:sz w:val="24"/>
          <w:szCs w:val="24"/>
        </w:rPr>
      </w:pPr>
      <w:r>
        <w:rPr>
          <w:rFonts w:ascii="Garamond" w:hAnsi="Garamond" w:cs="Times New Roman"/>
          <w:sz w:val="24"/>
          <w:szCs w:val="24"/>
        </w:rPr>
        <w:t>With tourism numbers expected to keep increasing each year</w:t>
      </w:r>
      <w:r w:rsidR="00622CA3">
        <w:rPr>
          <w:rFonts w:ascii="Garamond" w:hAnsi="Garamond" w:cs="Times New Roman"/>
          <w:sz w:val="24"/>
          <w:szCs w:val="24"/>
        </w:rPr>
        <w:t xml:space="preserve"> </w:t>
      </w:r>
      <w:r w:rsidR="008F262C">
        <w:rPr>
          <w:rFonts w:ascii="Garamond" w:hAnsi="Garamond" w:cs="Times New Roman"/>
          <w:sz w:val="24"/>
          <w:szCs w:val="24"/>
        </w:rPr>
        <w:t xml:space="preserve">the </w:t>
      </w:r>
      <w:r w:rsidR="00622CA3">
        <w:rPr>
          <w:rFonts w:ascii="Garamond" w:hAnsi="Garamond" w:cs="Times New Roman"/>
          <w:sz w:val="24"/>
          <w:szCs w:val="24"/>
        </w:rPr>
        <w:t xml:space="preserve">DG of Conservation </w:t>
      </w:r>
      <w:r w:rsidR="00032C10">
        <w:rPr>
          <w:rFonts w:ascii="Garamond" w:hAnsi="Garamond" w:cs="Times New Roman"/>
          <w:sz w:val="24"/>
          <w:szCs w:val="24"/>
        </w:rPr>
        <w:t xml:space="preserve">(Lou Sanson) </w:t>
      </w:r>
      <w:r w:rsidR="00622CA3">
        <w:rPr>
          <w:rFonts w:ascii="Garamond" w:hAnsi="Garamond" w:cs="Times New Roman"/>
          <w:sz w:val="24"/>
          <w:szCs w:val="24"/>
        </w:rPr>
        <w:t>gave his views</w:t>
      </w:r>
      <w:r w:rsidR="00032C10">
        <w:rPr>
          <w:rFonts w:ascii="Garamond" w:hAnsi="Garamond" w:cs="Times New Roman"/>
          <w:sz w:val="24"/>
          <w:szCs w:val="24"/>
        </w:rPr>
        <w:t xml:space="preserve"> on the issue</w:t>
      </w:r>
      <w:r>
        <w:rPr>
          <w:rFonts w:ascii="Garamond" w:hAnsi="Garamond" w:cs="Times New Roman"/>
          <w:sz w:val="24"/>
          <w:szCs w:val="24"/>
        </w:rPr>
        <w:t xml:space="preserve"> of how the </w:t>
      </w:r>
      <w:proofErr w:type="spellStart"/>
      <w:r>
        <w:rPr>
          <w:rFonts w:ascii="Garamond" w:hAnsi="Garamond" w:cs="Times New Roman"/>
          <w:sz w:val="24"/>
          <w:szCs w:val="24"/>
        </w:rPr>
        <w:t>Dept</w:t>
      </w:r>
      <w:proofErr w:type="spellEnd"/>
      <w:r>
        <w:rPr>
          <w:rFonts w:ascii="Garamond" w:hAnsi="Garamond" w:cs="Times New Roman"/>
          <w:sz w:val="24"/>
          <w:szCs w:val="24"/>
        </w:rPr>
        <w:t xml:space="preserve"> of Conservation was grappling with ever increasing tourist numbers and the demand they placed on Conservation infrastructure. The </w:t>
      </w:r>
      <w:r w:rsidR="00622CA3">
        <w:rPr>
          <w:rFonts w:ascii="Garamond" w:hAnsi="Garamond" w:cs="Times New Roman"/>
          <w:sz w:val="24"/>
          <w:szCs w:val="24"/>
        </w:rPr>
        <w:t>Government want</w:t>
      </w:r>
      <w:r w:rsidR="00032C10">
        <w:rPr>
          <w:rFonts w:ascii="Garamond" w:hAnsi="Garamond" w:cs="Times New Roman"/>
          <w:sz w:val="24"/>
          <w:szCs w:val="24"/>
        </w:rPr>
        <w:t>ed an</w:t>
      </w:r>
      <w:r w:rsidR="00622CA3">
        <w:rPr>
          <w:rFonts w:ascii="Garamond" w:hAnsi="Garamond" w:cs="Times New Roman"/>
          <w:sz w:val="24"/>
          <w:szCs w:val="24"/>
        </w:rPr>
        <w:t xml:space="preserve"> open policy </w:t>
      </w:r>
      <w:r w:rsidR="00032C10">
        <w:rPr>
          <w:rFonts w:ascii="Garamond" w:hAnsi="Garamond" w:cs="Times New Roman"/>
          <w:sz w:val="24"/>
          <w:szCs w:val="24"/>
        </w:rPr>
        <w:t>for</w:t>
      </w:r>
      <w:r w:rsidR="00622CA3">
        <w:rPr>
          <w:rFonts w:ascii="Garamond" w:hAnsi="Garamond" w:cs="Times New Roman"/>
          <w:sz w:val="24"/>
          <w:szCs w:val="24"/>
        </w:rPr>
        <w:t xml:space="preserve"> tourism</w:t>
      </w:r>
      <w:r w:rsidR="008F262C">
        <w:rPr>
          <w:rFonts w:ascii="Garamond" w:hAnsi="Garamond" w:cs="Times New Roman"/>
          <w:sz w:val="24"/>
          <w:szCs w:val="24"/>
        </w:rPr>
        <w:t>,</w:t>
      </w:r>
      <w:r w:rsidR="00032C10">
        <w:rPr>
          <w:rFonts w:ascii="Garamond" w:hAnsi="Garamond" w:cs="Times New Roman"/>
          <w:sz w:val="24"/>
          <w:szCs w:val="24"/>
        </w:rPr>
        <w:t xml:space="preserve"> so it was</w:t>
      </w:r>
      <w:r w:rsidR="008F262C">
        <w:rPr>
          <w:rFonts w:ascii="Garamond" w:hAnsi="Garamond" w:cs="Times New Roman"/>
          <w:sz w:val="24"/>
          <w:szCs w:val="24"/>
        </w:rPr>
        <w:t xml:space="preserve"> not going to be easy to address </w:t>
      </w:r>
      <w:r>
        <w:rPr>
          <w:rFonts w:ascii="Garamond" w:hAnsi="Garamond" w:cs="Times New Roman"/>
          <w:sz w:val="24"/>
          <w:szCs w:val="24"/>
        </w:rPr>
        <w:t xml:space="preserve">Fish &amp; Game </w:t>
      </w:r>
      <w:r w:rsidR="008F262C">
        <w:rPr>
          <w:rFonts w:ascii="Garamond" w:hAnsi="Garamond" w:cs="Times New Roman"/>
          <w:sz w:val="24"/>
          <w:szCs w:val="24"/>
        </w:rPr>
        <w:t>issues</w:t>
      </w:r>
      <w:r>
        <w:rPr>
          <w:rFonts w:ascii="Garamond" w:hAnsi="Garamond" w:cs="Times New Roman"/>
          <w:sz w:val="24"/>
          <w:szCs w:val="24"/>
        </w:rPr>
        <w:t xml:space="preserve"> of increasing tourist numbers.</w:t>
      </w:r>
    </w:p>
    <w:p w:rsidR="00622CA3" w:rsidRDefault="00622CA3" w:rsidP="00622CA3">
      <w:pPr>
        <w:pStyle w:val="ListParagraph"/>
        <w:numPr>
          <w:ilvl w:val="0"/>
          <w:numId w:val="39"/>
        </w:numPr>
        <w:spacing w:after="0"/>
        <w:jc w:val="both"/>
        <w:rPr>
          <w:rFonts w:ascii="Garamond" w:hAnsi="Garamond" w:cs="Times New Roman"/>
          <w:sz w:val="24"/>
          <w:szCs w:val="24"/>
        </w:rPr>
      </w:pPr>
      <w:r w:rsidRPr="00CF35EF">
        <w:rPr>
          <w:rFonts w:ascii="Garamond" w:hAnsi="Garamond" w:cs="Times New Roman"/>
          <w:sz w:val="24"/>
          <w:szCs w:val="24"/>
        </w:rPr>
        <w:t xml:space="preserve">Guides licence – Zane reported that </w:t>
      </w:r>
      <w:r w:rsidR="00D642A9">
        <w:rPr>
          <w:rFonts w:ascii="Garamond" w:hAnsi="Garamond" w:cs="Times New Roman"/>
          <w:sz w:val="24"/>
          <w:szCs w:val="24"/>
        </w:rPr>
        <w:t xml:space="preserve">the </w:t>
      </w:r>
      <w:r w:rsidR="00A03731">
        <w:rPr>
          <w:rFonts w:ascii="Garamond" w:hAnsi="Garamond" w:cs="Times New Roman"/>
          <w:sz w:val="24"/>
          <w:szCs w:val="24"/>
        </w:rPr>
        <w:t xml:space="preserve">advancement of the </w:t>
      </w:r>
      <w:r w:rsidR="00D642A9">
        <w:rPr>
          <w:rFonts w:ascii="Garamond" w:hAnsi="Garamond" w:cs="Times New Roman"/>
          <w:sz w:val="24"/>
          <w:szCs w:val="24"/>
        </w:rPr>
        <w:t>guides licence</w:t>
      </w:r>
      <w:r w:rsidR="008F262C">
        <w:rPr>
          <w:rFonts w:ascii="Garamond" w:hAnsi="Garamond" w:cs="Times New Roman"/>
          <w:sz w:val="24"/>
          <w:szCs w:val="24"/>
        </w:rPr>
        <w:t xml:space="preserve"> </w:t>
      </w:r>
      <w:r w:rsidR="00A03731">
        <w:rPr>
          <w:rFonts w:ascii="Garamond" w:hAnsi="Garamond" w:cs="Times New Roman"/>
          <w:sz w:val="24"/>
          <w:szCs w:val="24"/>
        </w:rPr>
        <w:t xml:space="preserve">had suffered a setback, but more detail could not be provided until a letter from the Minister was received </w:t>
      </w:r>
      <w:r w:rsidR="00E97212">
        <w:rPr>
          <w:rFonts w:ascii="Garamond" w:hAnsi="Garamond" w:cs="Times New Roman"/>
          <w:sz w:val="24"/>
          <w:szCs w:val="24"/>
        </w:rPr>
        <w:t>by</w:t>
      </w:r>
      <w:r w:rsidR="00A03731">
        <w:rPr>
          <w:rFonts w:ascii="Garamond" w:hAnsi="Garamond" w:cs="Times New Roman"/>
          <w:sz w:val="24"/>
          <w:szCs w:val="24"/>
        </w:rPr>
        <w:t xml:space="preserve"> the</w:t>
      </w:r>
      <w:r w:rsidR="00E97212">
        <w:rPr>
          <w:rFonts w:ascii="Garamond" w:hAnsi="Garamond" w:cs="Times New Roman"/>
          <w:sz w:val="24"/>
          <w:szCs w:val="24"/>
        </w:rPr>
        <w:t xml:space="preserve"> </w:t>
      </w:r>
      <w:r w:rsidR="00A03731">
        <w:rPr>
          <w:rFonts w:ascii="Garamond" w:hAnsi="Garamond" w:cs="Times New Roman"/>
          <w:sz w:val="24"/>
          <w:szCs w:val="24"/>
        </w:rPr>
        <w:t>NZC at their July meeting</w:t>
      </w:r>
      <w:r w:rsidR="008F262C">
        <w:rPr>
          <w:rFonts w:ascii="Garamond" w:hAnsi="Garamond" w:cs="Times New Roman"/>
          <w:sz w:val="24"/>
          <w:szCs w:val="24"/>
        </w:rPr>
        <w:t>.</w:t>
      </w:r>
    </w:p>
    <w:p w:rsidR="00032C10" w:rsidRDefault="00032C10" w:rsidP="00461455">
      <w:pPr>
        <w:spacing w:after="0"/>
        <w:jc w:val="both"/>
        <w:rPr>
          <w:rFonts w:ascii="Garamond" w:hAnsi="Garamond" w:cs="Times New Roman"/>
          <w:b/>
          <w:sz w:val="24"/>
          <w:szCs w:val="24"/>
          <w:u w:val="single"/>
        </w:rPr>
      </w:pPr>
    </w:p>
    <w:p w:rsidR="00453F5A" w:rsidRDefault="00453F5A" w:rsidP="00461455">
      <w:pPr>
        <w:spacing w:after="0"/>
        <w:jc w:val="both"/>
        <w:rPr>
          <w:rFonts w:ascii="Garamond" w:hAnsi="Garamond" w:cs="Times New Roman"/>
          <w:b/>
          <w:sz w:val="24"/>
          <w:szCs w:val="24"/>
          <w:u w:val="single"/>
        </w:rPr>
      </w:pPr>
    </w:p>
    <w:p w:rsidR="00453F5A" w:rsidRDefault="00453F5A" w:rsidP="00461455">
      <w:pPr>
        <w:spacing w:after="0"/>
        <w:jc w:val="both"/>
        <w:rPr>
          <w:rFonts w:ascii="Garamond" w:hAnsi="Garamond" w:cs="Times New Roman"/>
          <w:b/>
          <w:sz w:val="24"/>
          <w:szCs w:val="24"/>
          <w:u w:val="single"/>
        </w:rPr>
      </w:pPr>
    </w:p>
    <w:p w:rsidR="00C638C9" w:rsidRPr="00C638C9" w:rsidRDefault="00C638C9" w:rsidP="00461455">
      <w:pPr>
        <w:spacing w:after="0"/>
        <w:jc w:val="both"/>
        <w:rPr>
          <w:rFonts w:ascii="Garamond" w:hAnsi="Garamond" w:cs="Times New Roman"/>
          <w:b/>
          <w:sz w:val="24"/>
          <w:szCs w:val="24"/>
          <w:u w:val="single"/>
        </w:rPr>
      </w:pPr>
      <w:r w:rsidRPr="00C638C9">
        <w:rPr>
          <w:rFonts w:ascii="Garamond" w:hAnsi="Garamond" w:cs="Times New Roman"/>
          <w:b/>
          <w:sz w:val="24"/>
          <w:szCs w:val="24"/>
          <w:u w:val="single"/>
        </w:rPr>
        <w:lastRenderedPageBreak/>
        <w:t>Licence dispensations:</w:t>
      </w:r>
    </w:p>
    <w:p w:rsidR="006C7E45" w:rsidRDefault="00D642A9" w:rsidP="00461455">
      <w:pPr>
        <w:spacing w:after="0"/>
        <w:jc w:val="both"/>
        <w:rPr>
          <w:rFonts w:ascii="Garamond" w:hAnsi="Garamond" w:cs="Times New Roman"/>
          <w:sz w:val="24"/>
          <w:szCs w:val="24"/>
        </w:rPr>
      </w:pPr>
      <w:r>
        <w:rPr>
          <w:rFonts w:ascii="Garamond" w:hAnsi="Garamond" w:cs="Times New Roman"/>
          <w:sz w:val="24"/>
          <w:szCs w:val="24"/>
        </w:rPr>
        <w:t xml:space="preserve">The Chairman referred to the recent </w:t>
      </w:r>
      <w:r w:rsidR="00CF35EF">
        <w:rPr>
          <w:rFonts w:ascii="Garamond" w:hAnsi="Garamond" w:cs="Times New Roman"/>
          <w:sz w:val="24"/>
          <w:szCs w:val="24"/>
        </w:rPr>
        <w:t xml:space="preserve">request for </w:t>
      </w:r>
      <w:r w:rsidR="00032C10">
        <w:rPr>
          <w:rFonts w:ascii="Garamond" w:hAnsi="Garamond" w:cs="Times New Roman"/>
          <w:sz w:val="24"/>
          <w:szCs w:val="24"/>
        </w:rPr>
        <w:t xml:space="preserve">medical </w:t>
      </w:r>
      <w:r w:rsidR="00CF35EF">
        <w:rPr>
          <w:rFonts w:ascii="Garamond" w:hAnsi="Garamond" w:cs="Times New Roman"/>
          <w:sz w:val="24"/>
          <w:szCs w:val="24"/>
        </w:rPr>
        <w:t>dispensation</w:t>
      </w:r>
      <w:r>
        <w:rPr>
          <w:rFonts w:ascii="Garamond" w:hAnsi="Garamond" w:cs="Times New Roman"/>
          <w:sz w:val="24"/>
          <w:szCs w:val="24"/>
        </w:rPr>
        <w:t xml:space="preserve"> for a game licence. </w:t>
      </w:r>
      <w:r w:rsidR="00CF35EF">
        <w:rPr>
          <w:rFonts w:ascii="Garamond" w:hAnsi="Garamond" w:cs="Times New Roman"/>
          <w:sz w:val="24"/>
          <w:szCs w:val="24"/>
        </w:rPr>
        <w:t xml:space="preserve">He had checked with NZ Council on </w:t>
      </w:r>
      <w:r w:rsidR="00C638C9">
        <w:rPr>
          <w:rFonts w:ascii="Garamond" w:hAnsi="Garamond" w:cs="Times New Roman"/>
          <w:sz w:val="24"/>
          <w:szCs w:val="24"/>
        </w:rPr>
        <w:t xml:space="preserve">licence </w:t>
      </w:r>
      <w:r w:rsidR="00CF35EF">
        <w:rPr>
          <w:rFonts w:ascii="Garamond" w:hAnsi="Garamond" w:cs="Times New Roman"/>
          <w:sz w:val="24"/>
          <w:szCs w:val="24"/>
        </w:rPr>
        <w:t>dispensations and said this was an issue that needed further discussion</w:t>
      </w:r>
      <w:r w:rsidR="007F53DB">
        <w:rPr>
          <w:rFonts w:ascii="Garamond" w:hAnsi="Garamond" w:cs="Times New Roman"/>
          <w:sz w:val="24"/>
          <w:szCs w:val="24"/>
        </w:rPr>
        <w:t>, there was no national policy on the issue.</w:t>
      </w:r>
      <w:r w:rsidR="00CF35EF">
        <w:rPr>
          <w:rFonts w:ascii="Garamond" w:hAnsi="Garamond" w:cs="Times New Roman"/>
          <w:sz w:val="24"/>
          <w:szCs w:val="24"/>
        </w:rPr>
        <w:t xml:space="preserve"> </w:t>
      </w:r>
      <w:r>
        <w:rPr>
          <w:rFonts w:ascii="Garamond" w:hAnsi="Garamond" w:cs="Times New Roman"/>
          <w:sz w:val="24"/>
          <w:szCs w:val="24"/>
        </w:rPr>
        <w:t xml:space="preserve">Cr Stenning </w:t>
      </w:r>
      <w:r w:rsidR="00032C10">
        <w:rPr>
          <w:rFonts w:ascii="Garamond" w:hAnsi="Garamond" w:cs="Times New Roman"/>
          <w:sz w:val="24"/>
          <w:szCs w:val="24"/>
        </w:rPr>
        <w:t>said</w:t>
      </w:r>
      <w:r>
        <w:rPr>
          <w:rFonts w:ascii="Garamond" w:hAnsi="Garamond" w:cs="Times New Roman"/>
          <w:sz w:val="24"/>
          <w:szCs w:val="24"/>
        </w:rPr>
        <w:t xml:space="preserve"> that under the Wildl</w:t>
      </w:r>
      <w:r w:rsidR="00B74E77">
        <w:rPr>
          <w:rFonts w:ascii="Garamond" w:hAnsi="Garamond" w:cs="Times New Roman"/>
          <w:sz w:val="24"/>
          <w:szCs w:val="24"/>
        </w:rPr>
        <w:t>ife Act it was illegal to grant</w:t>
      </w:r>
      <w:r w:rsidR="001B5562">
        <w:rPr>
          <w:rFonts w:ascii="Garamond" w:hAnsi="Garamond" w:cs="Times New Roman"/>
          <w:sz w:val="24"/>
          <w:szCs w:val="24"/>
        </w:rPr>
        <w:t xml:space="preserve"> </w:t>
      </w:r>
      <w:r>
        <w:rPr>
          <w:rFonts w:ascii="Garamond" w:hAnsi="Garamond" w:cs="Times New Roman"/>
          <w:sz w:val="24"/>
          <w:szCs w:val="24"/>
        </w:rPr>
        <w:t xml:space="preserve">dispensations for game licences. </w:t>
      </w:r>
      <w:r w:rsidR="00CF35EF">
        <w:rPr>
          <w:rFonts w:ascii="Garamond" w:hAnsi="Garamond" w:cs="Times New Roman"/>
          <w:sz w:val="24"/>
          <w:szCs w:val="24"/>
        </w:rPr>
        <w:t>Zane suggested m</w:t>
      </w:r>
      <w:r>
        <w:rPr>
          <w:rFonts w:ascii="Garamond" w:hAnsi="Garamond" w:cs="Times New Roman"/>
          <w:sz w:val="24"/>
          <w:szCs w:val="24"/>
        </w:rPr>
        <w:t xml:space="preserve">anagement would like to have a mechanism to grant a free game licence in some cases. Fishing licences was a different matter and could be granted in </w:t>
      </w:r>
      <w:r w:rsidR="007F53DB">
        <w:rPr>
          <w:rFonts w:ascii="Garamond" w:hAnsi="Garamond" w:cs="Times New Roman"/>
          <w:sz w:val="24"/>
          <w:szCs w:val="24"/>
        </w:rPr>
        <w:t>special</w:t>
      </w:r>
      <w:r>
        <w:rPr>
          <w:rFonts w:ascii="Garamond" w:hAnsi="Garamond" w:cs="Times New Roman"/>
          <w:sz w:val="24"/>
          <w:szCs w:val="24"/>
        </w:rPr>
        <w:t xml:space="preserve"> cases and was done so</w:t>
      </w:r>
      <w:r w:rsidR="007F53DB">
        <w:rPr>
          <w:rFonts w:ascii="Garamond" w:hAnsi="Garamond" w:cs="Times New Roman"/>
          <w:sz w:val="24"/>
          <w:szCs w:val="24"/>
        </w:rPr>
        <w:t xml:space="preserve"> under the Conservation Act</w:t>
      </w:r>
      <w:r>
        <w:rPr>
          <w:rFonts w:ascii="Garamond" w:hAnsi="Garamond" w:cs="Times New Roman"/>
          <w:sz w:val="24"/>
          <w:szCs w:val="24"/>
        </w:rPr>
        <w:t xml:space="preserve">. </w:t>
      </w:r>
    </w:p>
    <w:p w:rsidR="00B74E77" w:rsidRDefault="00D642A9" w:rsidP="00461455">
      <w:pPr>
        <w:spacing w:after="0"/>
        <w:jc w:val="both"/>
        <w:rPr>
          <w:rFonts w:ascii="Garamond" w:hAnsi="Garamond" w:cs="Times New Roman"/>
          <w:sz w:val="24"/>
          <w:szCs w:val="24"/>
        </w:rPr>
      </w:pPr>
      <w:r>
        <w:rPr>
          <w:rFonts w:ascii="Garamond" w:hAnsi="Garamond" w:cs="Times New Roman"/>
          <w:sz w:val="24"/>
          <w:szCs w:val="24"/>
        </w:rPr>
        <w:t xml:space="preserve">For game </w:t>
      </w:r>
      <w:r w:rsidR="00CF35EF">
        <w:rPr>
          <w:rFonts w:ascii="Garamond" w:hAnsi="Garamond" w:cs="Times New Roman"/>
          <w:sz w:val="24"/>
          <w:szCs w:val="24"/>
        </w:rPr>
        <w:t xml:space="preserve">however </w:t>
      </w:r>
      <w:r w:rsidR="00713DF2">
        <w:rPr>
          <w:rFonts w:ascii="Garamond" w:hAnsi="Garamond" w:cs="Times New Roman"/>
          <w:sz w:val="24"/>
          <w:szCs w:val="24"/>
        </w:rPr>
        <w:t xml:space="preserve">Cr Hartstonge suggested </w:t>
      </w:r>
      <w:r>
        <w:rPr>
          <w:rFonts w:ascii="Garamond" w:hAnsi="Garamond" w:cs="Times New Roman"/>
          <w:sz w:val="24"/>
          <w:szCs w:val="24"/>
        </w:rPr>
        <w:t>a separate fund could be set up &amp; used at the discretion of management</w:t>
      </w:r>
      <w:r w:rsidR="00CF35EF">
        <w:rPr>
          <w:rFonts w:ascii="Garamond" w:hAnsi="Garamond" w:cs="Times New Roman"/>
          <w:sz w:val="24"/>
          <w:szCs w:val="24"/>
        </w:rPr>
        <w:t xml:space="preserve"> for </w:t>
      </w:r>
      <w:r w:rsidR="007F53DB">
        <w:rPr>
          <w:rFonts w:ascii="Garamond" w:hAnsi="Garamond" w:cs="Times New Roman"/>
          <w:sz w:val="24"/>
          <w:szCs w:val="24"/>
        </w:rPr>
        <w:t>payment of a game licence in some</w:t>
      </w:r>
      <w:r w:rsidR="00CF35EF">
        <w:rPr>
          <w:rFonts w:ascii="Garamond" w:hAnsi="Garamond" w:cs="Times New Roman"/>
          <w:sz w:val="24"/>
          <w:szCs w:val="24"/>
        </w:rPr>
        <w:t xml:space="preserve"> </w:t>
      </w:r>
      <w:r w:rsidR="007F53DB">
        <w:rPr>
          <w:rFonts w:ascii="Garamond" w:hAnsi="Garamond" w:cs="Times New Roman"/>
          <w:sz w:val="24"/>
          <w:szCs w:val="24"/>
        </w:rPr>
        <w:t>cases if required</w:t>
      </w:r>
      <w:r>
        <w:rPr>
          <w:rFonts w:ascii="Garamond" w:hAnsi="Garamond" w:cs="Times New Roman"/>
          <w:sz w:val="24"/>
          <w:szCs w:val="24"/>
        </w:rPr>
        <w:t>.</w:t>
      </w:r>
      <w:r w:rsidR="00CF35EF">
        <w:rPr>
          <w:rFonts w:ascii="Garamond" w:hAnsi="Garamond" w:cs="Times New Roman"/>
          <w:sz w:val="24"/>
          <w:szCs w:val="24"/>
        </w:rPr>
        <w:t xml:space="preserve"> </w:t>
      </w:r>
    </w:p>
    <w:p w:rsidR="00B74E77" w:rsidRDefault="007F53DB" w:rsidP="00461455">
      <w:pPr>
        <w:spacing w:after="0"/>
        <w:jc w:val="both"/>
        <w:rPr>
          <w:rFonts w:ascii="Garamond" w:hAnsi="Garamond" w:cs="Times New Roman"/>
          <w:sz w:val="24"/>
          <w:szCs w:val="24"/>
        </w:rPr>
      </w:pPr>
      <w:r>
        <w:rPr>
          <w:rFonts w:ascii="Garamond" w:hAnsi="Garamond" w:cs="Times New Roman"/>
          <w:sz w:val="24"/>
          <w:szCs w:val="24"/>
        </w:rPr>
        <w:t xml:space="preserve">It was </w:t>
      </w:r>
      <w:r w:rsidR="00B74E77">
        <w:rPr>
          <w:rFonts w:ascii="Garamond" w:hAnsi="Garamond" w:cs="Times New Roman"/>
          <w:sz w:val="24"/>
          <w:szCs w:val="24"/>
        </w:rPr>
        <w:t xml:space="preserve">generally </w:t>
      </w:r>
      <w:r>
        <w:rPr>
          <w:rFonts w:ascii="Garamond" w:hAnsi="Garamond" w:cs="Times New Roman"/>
          <w:sz w:val="24"/>
          <w:szCs w:val="24"/>
        </w:rPr>
        <w:t>agreed a</w:t>
      </w:r>
      <w:r w:rsidR="00CF35EF">
        <w:rPr>
          <w:rFonts w:ascii="Garamond" w:hAnsi="Garamond" w:cs="Times New Roman"/>
          <w:sz w:val="24"/>
          <w:szCs w:val="24"/>
        </w:rPr>
        <w:t xml:space="preserve"> </w:t>
      </w:r>
      <w:r w:rsidR="00B74E77">
        <w:rPr>
          <w:rFonts w:ascii="Garamond" w:hAnsi="Garamond" w:cs="Times New Roman"/>
          <w:sz w:val="24"/>
          <w:szCs w:val="24"/>
        </w:rPr>
        <w:t xml:space="preserve">national </w:t>
      </w:r>
      <w:r w:rsidR="00CF35EF">
        <w:rPr>
          <w:rFonts w:ascii="Garamond" w:hAnsi="Garamond" w:cs="Times New Roman"/>
          <w:sz w:val="24"/>
          <w:szCs w:val="24"/>
        </w:rPr>
        <w:t xml:space="preserve">policy for licence dispensations </w:t>
      </w:r>
      <w:r w:rsidR="00B74E77">
        <w:rPr>
          <w:rFonts w:ascii="Garamond" w:hAnsi="Garamond" w:cs="Times New Roman"/>
          <w:sz w:val="24"/>
          <w:szCs w:val="24"/>
        </w:rPr>
        <w:t xml:space="preserve">was needed so there was consistency throughout the country. In the meantime Council would discuss further at the next meeting so there were clear guidelines for staff. </w:t>
      </w:r>
    </w:p>
    <w:p w:rsidR="00B74E77" w:rsidRDefault="00B74E77" w:rsidP="00461455">
      <w:pPr>
        <w:spacing w:after="0"/>
        <w:jc w:val="both"/>
        <w:rPr>
          <w:rFonts w:ascii="Garamond" w:hAnsi="Garamond" w:cs="Times New Roman"/>
          <w:sz w:val="24"/>
          <w:szCs w:val="24"/>
        </w:rPr>
      </w:pPr>
    </w:p>
    <w:p w:rsidR="00B74E77" w:rsidRDefault="00B74E77" w:rsidP="00461455">
      <w:pPr>
        <w:spacing w:after="0"/>
        <w:jc w:val="both"/>
        <w:rPr>
          <w:rFonts w:ascii="Garamond" w:hAnsi="Garamond" w:cs="Times New Roman"/>
          <w:sz w:val="24"/>
          <w:szCs w:val="24"/>
        </w:rPr>
      </w:pPr>
      <w:r>
        <w:rPr>
          <w:rFonts w:ascii="Garamond" w:hAnsi="Garamond" w:cs="Times New Roman"/>
          <w:sz w:val="24"/>
          <w:szCs w:val="24"/>
        </w:rPr>
        <w:t xml:space="preserve">Regarding issued group licences &amp; fishing gear loaned to groups Cr Graham noted the poor condition of the loaned gear and asked that they be upgraded.  This would be </w:t>
      </w:r>
      <w:r w:rsidR="00852660">
        <w:rPr>
          <w:rFonts w:ascii="Garamond" w:hAnsi="Garamond" w:cs="Times New Roman"/>
          <w:sz w:val="24"/>
          <w:szCs w:val="24"/>
        </w:rPr>
        <w:t>actioned.</w:t>
      </w:r>
    </w:p>
    <w:p w:rsidR="00852660" w:rsidRPr="00461455" w:rsidRDefault="00852660" w:rsidP="00461455">
      <w:pPr>
        <w:spacing w:after="0"/>
        <w:jc w:val="both"/>
        <w:rPr>
          <w:rFonts w:ascii="Garamond" w:hAnsi="Garamond" w:cs="Times New Roman"/>
          <w:sz w:val="24"/>
          <w:szCs w:val="24"/>
        </w:rPr>
      </w:pPr>
    </w:p>
    <w:p w:rsidR="00C638C9" w:rsidRPr="00C638C9" w:rsidRDefault="00C638C9" w:rsidP="00CF35EF">
      <w:pPr>
        <w:spacing w:after="0"/>
        <w:jc w:val="both"/>
        <w:rPr>
          <w:rFonts w:ascii="Garamond" w:hAnsi="Garamond" w:cs="Times New Roman"/>
          <w:b/>
          <w:sz w:val="24"/>
          <w:szCs w:val="24"/>
          <w:u w:val="single"/>
        </w:rPr>
      </w:pPr>
      <w:r w:rsidRPr="00C638C9">
        <w:rPr>
          <w:rFonts w:ascii="Garamond" w:hAnsi="Garamond" w:cs="Times New Roman"/>
          <w:b/>
          <w:sz w:val="24"/>
          <w:szCs w:val="24"/>
          <w:u w:val="single"/>
        </w:rPr>
        <w:t>2017/2018 Licence fee recommendations:</w:t>
      </w:r>
    </w:p>
    <w:p w:rsidR="00D34D54" w:rsidRDefault="003552FE" w:rsidP="00CF35EF">
      <w:pPr>
        <w:spacing w:after="0"/>
        <w:jc w:val="both"/>
        <w:rPr>
          <w:rFonts w:ascii="Garamond" w:hAnsi="Garamond" w:cs="Times New Roman"/>
          <w:sz w:val="24"/>
          <w:szCs w:val="24"/>
        </w:rPr>
      </w:pPr>
      <w:r>
        <w:rPr>
          <w:rFonts w:ascii="Garamond" w:hAnsi="Garamond" w:cs="Times New Roman"/>
          <w:sz w:val="24"/>
          <w:szCs w:val="24"/>
        </w:rPr>
        <w:t>For the purpose of consultation with regional Fish &amp; Game Councils, the NZ Council recommended a 2017/2018 adult whole season sports fish licence of $127 and the adult whole season game licence of $94 (inclusive of a $3 fee for the Game Bird Habitat Stamp).</w:t>
      </w:r>
      <w:r w:rsidR="00C638C9">
        <w:rPr>
          <w:rFonts w:ascii="Garamond" w:hAnsi="Garamond" w:cs="Times New Roman"/>
          <w:sz w:val="24"/>
          <w:szCs w:val="24"/>
        </w:rPr>
        <w:t xml:space="preserve"> </w:t>
      </w:r>
    </w:p>
    <w:p w:rsidR="001F5C19" w:rsidRDefault="00D6274F" w:rsidP="00841D44">
      <w:pPr>
        <w:spacing w:after="0"/>
        <w:jc w:val="both"/>
        <w:rPr>
          <w:rFonts w:ascii="Garamond" w:hAnsi="Garamond" w:cs="Times New Roman"/>
          <w:sz w:val="24"/>
          <w:szCs w:val="24"/>
        </w:rPr>
      </w:pPr>
      <w:r>
        <w:rPr>
          <w:rFonts w:ascii="Garamond" w:hAnsi="Garamond" w:cs="Times New Roman"/>
          <w:sz w:val="24"/>
          <w:szCs w:val="24"/>
        </w:rPr>
        <w:t>This was a $2 increase for fish licences from last year and</w:t>
      </w:r>
      <w:r w:rsidR="00F85145">
        <w:rPr>
          <w:rFonts w:ascii="Garamond" w:hAnsi="Garamond" w:cs="Times New Roman"/>
          <w:sz w:val="24"/>
          <w:szCs w:val="24"/>
        </w:rPr>
        <w:t xml:space="preserve"> a $1 increase on game licences.</w:t>
      </w:r>
    </w:p>
    <w:p w:rsidR="00922937" w:rsidRDefault="00F85145" w:rsidP="00A87563">
      <w:pPr>
        <w:spacing w:after="0"/>
        <w:jc w:val="both"/>
        <w:rPr>
          <w:rFonts w:ascii="Garamond" w:hAnsi="Garamond" w:cs="Times New Roman"/>
          <w:sz w:val="24"/>
          <w:szCs w:val="24"/>
        </w:rPr>
      </w:pPr>
      <w:r>
        <w:rPr>
          <w:rFonts w:ascii="Garamond" w:hAnsi="Garamond" w:cs="Times New Roman"/>
          <w:sz w:val="24"/>
          <w:szCs w:val="24"/>
        </w:rPr>
        <w:t>Discussion followed</w:t>
      </w:r>
      <w:r w:rsidR="00A87563">
        <w:rPr>
          <w:rFonts w:ascii="Garamond" w:hAnsi="Garamond" w:cs="Times New Roman"/>
          <w:sz w:val="24"/>
          <w:szCs w:val="24"/>
        </w:rPr>
        <w:t>.</w:t>
      </w:r>
      <w:r>
        <w:rPr>
          <w:rFonts w:ascii="Garamond" w:hAnsi="Garamond" w:cs="Times New Roman"/>
          <w:sz w:val="24"/>
          <w:szCs w:val="24"/>
        </w:rPr>
        <w:t xml:space="preserve"> </w:t>
      </w:r>
    </w:p>
    <w:p w:rsidR="00A87563" w:rsidRDefault="00A87563" w:rsidP="00922937">
      <w:pPr>
        <w:spacing w:after="0"/>
        <w:jc w:val="both"/>
        <w:rPr>
          <w:rFonts w:ascii="Garamond" w:hAnsi="Garamond" w:cs="Times New Roman"/>
          <w:sz w:val="24"/>
          <w:szCs w:val="24"/>
        </w:rPr>
      </w:pPr>
    </w:p>
    <w:p w:rsidR="00922937" w:rsidRDefault="00922937" w:rsidP="00922937">
      <w:pPr>
        <w:spacing w:after="0"/>
        <w:jc w:val="both"/>
        <w:rPr>
          <w:rFonts w:ascii="Garamond" w:hAnsi="Garamond" w:cs="Times New Roman"/>
          <w:sz w:val="24"/>
          <w:szCs w:val="24"/>
        </w:rPr>
      </w:pPr>
      <w:r>
        <w:rPr>
          <w:rFonts w:ascii="Garamond" w:hAnsi="Garamond" w:cs="Times New Roman"/>
          <w:sz w:val="24"/>
          <w:szCs w:val="24"/>
        </w:rPr>
        <w:t xml:space="preserve">Zane noted that with the top up of reserves </w:t>
      </w:r>
      <w:r w:rsidR="00A87563">
        <w:rPr>
          <w:rFonts w:ascii="Garamond" w:hAnsi="Garamond" w:cs="Times New Roman"/>
          <w:sz w:val="24"/>
          <w:szCs w:val="24"/>
        </w:rPr>
        <w:t xml:space="preserve">to a 30% level </w:t>
      </w:r>
      <w:r>
        <w:rPr>
          <w:rFonts w:ascii="Garamond" w:hAnsi="Garamond" w:cs="Times New Roman"/>
          <w:sz w:val="24"/>
          <w:szCs w:val="24"/>
        </w:rPr>
        <w:t xml:space="preserve">turned down for Wellington, Auckland/Waikato &amp; Southland </w:t>
      </w:r>
      <w:r w:rsidR="00A87563">
        <w:rPr>
          <w:rFonts w:ascii="Garamond" w:hAnsi="Garamond" w:cs="Times New Roman"/>
          <w:sz w:val="24"/>
          <w:szCs w:val="24"/>
        </w:rPr>
        <w:t xml:space="preserve">because of the asset replacement reserves, which we did not agree with, </w:t>
      </w:r>
      <w:r>
        <w:rPr>
          <w:rFonts w:ascii="Garamond" w:hAnsi="Garamond" w:cs="Times New Roman"/>
          <w:sz w:val="24"/>
          <w:szCs w:val="24"/>
        </w:rPr>
        <w:t xml:space="preserve">this made funds available for </w:t>
      </w:r>
      <w:r w:rsidR="00A87563">
        <w:rPr>
          <w:rFonts w:ascii="Garamond" w:hAnsi="Garamond" w:cs="Times New Roman"/>
          <w:sz w:val="24"/>
          <w:szCs w:val="24"/>
        </w:rPr>
        <w:t xml:space="preserve">other projects. However he believed managers needed to look more rigorously at these other projects in the future. Our region expected managers to have more rigour </w:t>
      </w:r>
      <w:r w:rsidR="00E13099">
        <w:rPr>
          <w:rFonts w:ascii="Garamond" w:hAnsi="Garamond" w:cs="Times New Roman"/>
          <w:sz w:val="24"/>
          <w:szCs w:val="24"/>
        </w:rPr>
        <w:t>when it came to regions wanting funds for different projects.</w:t>
      </w:r>
    </w:p>
    <w:p w:rsidR="00922937" w:rsidRDefault="00922937" w:rsidP="00922937">
      <w:pPr>
        <w:spacing w:after="0"/>
        <w:jc w:val="both"/>
        <w:rPr>
          <w:rFonts w:ascii="Garamond" w:hAnsi="Garamond" w:cs="Times New Roman"/>
          <w:sz w:val="24"/>
          <w:szCs w:val="24"/>
        </w:rPr>
      </w:pPr>
      <w:r>
        <w:rPr>
          <w:rFonts w:ascii="Garamond" w:hAnsi="Garamond" w:cs="Times New Roman"/>
          <w:sz w:val="24"/>
          <w:szCs w:val="24"/>
        </w:rPr>
        <w:t>A</w:t>
      </w:r>
      <w:r w:rsidR="00A87563">
        <w:rPr>
          <w:rFonts w:ascii="Garamond" w:hAnsi="Garamond" w:cs="Times New Roman"/>
          <w:sz w:val="24"/>
          <w:szCs w:val="24"/>
        </w:rPr>
        <w:t>fter discussions</w:t>
      </w:r>
      <w:r w:rsidR="00E13099">
        <w:rPr>
          <w:rFonts w:ascii="Garamond" w:hAnsi="Garamond" w:cs="Times New Roman"/>
          <w:sz w:val="24"/>
          <w:szCs w:val="24"/>
        </w:rPr>
        <w:t>:</w:t>
      </w:r>
      <w:r w:rsidR="00A87563">
        <w:rPr>
          <w:rFonts w:ascii="Garamond" w:hAnsi="Garamond" w:cs="Times New Roman"/>
          <w:sz w:val="24"/>
          <w:szCs w:val="24"/>
        </w:rPr>
        <w:t xml:space="preserve"> </w:t>
      </w:r>
    </w:p>
    <w:p w:rsidR="00922937" w:rsidRPr="00922937" w:rsidRDefault="00922937" w:rsidP="00E13099">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E13099">
        <w:rPr>
          <w:rFonts w:ascii="Garamond" w:hAnsi="Garamond" w:cs="Times New Roman"/>
          <w:b/>
          <w:i/>
          <w:sz w:val="24"/>
          <w:szCs w:val="24"/>
        </w:rPr>
        <w:t xml:space="preserve">Resolved </w:t>
      </w:r>
      <w:r w:rsidR="00A87563" w:rsidRPr="00E13099">
        <w:rPr>
          <w:rFonts w:ascii="Garamond" w:hAnsi="Garamond" w:cs="Times New Roman"/>
          <w:b/>
          <w:i/>
          <w:sz w:val="24"/>
          <w:szCs w:val="24"/>
        </w:rPr>
        <w:t xml:space="preserve">Owen/Hartstonge that the Southland Council agrees to </w:t>
      </w:r>
      <w:r w:rsidR="00E13099" w:rsidRPr="00E13099">
        <w:rPr>
          <w:rFonts w:ascii="Garamond" w:hAnsi="Garamond" w:cs="Times New Roman"/>
          <w:b/>
          <w:i/>
          <w:sz w:val="24"/>
          <w:szCs w:val="24"/>
          <w:u w:val="single"/>
        </w:rPr>
        <w:t>n</w:t>
      </w:r>
      <w:r w:rsidR="00A87563" w:rsidRPr="00E13099">
        <w:rPr>
          <w:rFonts w:ascii="Garamond" w:hAnsi="Garamond" w:cs="Times New Roman"/>
          <w:b/>
          <w:i/>
          <w:sz w:val="24"/>
          <w:szCs w:val="24"/>
          <w:u w:val="single"/>
        </w:rPr>
        <w:t>o</w:t>
      </w:r>
      <w:r w:rsidR="00A87563" w:rsidRPr="00E13099">
        <w:rPr>
          <w:rFonts w:ascii="Garamond" w:hAnsi="Garamond" w:cs="Times New Roman"/>
          <w:b/>
          <w:i/>
          <w:sz w:val="24"/>
          <w:szCs w:val="24"/>
        </w:rPr>
        <w:t xml:space="preserve"> increase in licence </w:t>
      </w:r>
      <w:r w:rsidR="00BA58DA">
        <w:rPr>
          <w:rFonts w:ascii="Garamond" w:hAnsi="Garamond" w:cs="Times New Roman"/>
          <w:b/>
          <w:i/>
          <w:sz w:val="24"/>
          <w:szCs w:val="24"/>
        </w:rPr>
        <w:t>fee</w:t>
      </w:r>
      <w:r w:rsidR="00A87563" w:rsidRPr="00E13099">
        <w:rPr>
          <w:rFonts w:ascii="Garamond" w:hAnsi="Garamond" w:cs="Times New Roman"/>
          <w:b/>
          <w:i/>
          <w:sz w:val="24"/>
          <w:szCs w:val="24"/>
        </w:rPr>
        <w:t xml:space="preserve"> </w:t>
      </w:r>
      <w:r w:rsidR="00E13099" w:rsidRPr="00E13099">
        <w:rPr>
          <w:rFonts w:ascii="Garamond" w:hAnsi="Garamond" w:cs="Times New Roman"/>
          <w:b/>
          <w:i/>
          <w:sz w:val="24"/>
          <w:szCs w:val="24"/>
        </w:rPr>
        <w:t xml:space="preserve">either for Game or Fish </w:t>
      </w:r>
      <w:r w:rsidR="00E13099">
        <w:rPr>
          <w:rFonts w:ascii="Garamond" w:hAnsi="Garamond" w:cs="Times New Roman"/>
          <w:b/>
          <w:i/>
          <w:sz w:val="24"/>
          <w:szCs w:val="24"/>
        </w:rPr>
        <w:t xml:space="preserve">licences </w:t>
      </w:r>
      <w:r w:rsidR="00E13099" w:rsidRPr="00E13099">
        <w:rPr>
          <w:rFonts w:ascii="Garamond" w:hAnsi="Garamond" w:cs="Times New Roman"/>
          <w:b/>
          <w:i/>
          <w:sz w:val="24"/>
          <w:szCs w:val="24"/>
        </w:rPr>
        <w:t xml:space="preserve">for the 2017/2018 season. </w:t>
      </w:r>
      <w:r w:rsidR="00E13099">
        <w:rPr>
          <w:rFonts w:ascii="Garamond" w:hAnsi="Garamond" w:cs="Times New Roman"/>
          <w:sz w:val="24"/>
          <w:szCs w:val="24"/>
        </w:rPr>
        <w:t>Carried.</w:t>
      </w:r>
    </w:p>
    <w:p w:rsidR="00461455" w:rsidRDefault="00461455" w:rsidP="00841D44">
      <w:pPr>
        <w:spacing w:after="0"/>
        <w:jc w:val="both"/>
        <w:rPr>
          <w:rFonts w:ascii="Garamond" w:hAnsi="Garamond" w:cs="Times New Roman"/>
          <w:sz w:val="24"/>
          <w:szCs w:val="24"/>
        </w:rPr>
      </w:pPr>
    </w:p>
    <w:p w:rsidR="008412DC" w:rsidRDefault="00E13099" w:rsidP="00841D44">
      <w:pPr>
        <w:spacing w:after="0"/>
        <w:jc w:val="both"/>
        <w:rPr>
          <w:rFonts w:ascii="Garamond" w:hAnsi="Garamond" w:cs="Times New Roman"/>
          <w:sz w:val="24"/>
          <w:szCs w:val="24"/>
        </w:rPr>
      </w:pPr>
      <w:r>
        <w:rPr>
          <w:rFonts w:ascii="Garamond" w:hAnsi="Garamond" w:cs="Times New Roman"/>
          <w:sz w:val="24"/>
          <w:szCs w:val="24"/>
        </w:rPr>
        <w:t xml:space="preserve">Council consensus was that there be no increase in either licence as Council could see no justification for an increase. It was not needed </w:t>
      </w:r>
      <w:r w:rsidR="00BA58DA">
        <w:rPr>
          <w:rFonts w:ascii="Garamond" w:hAnsi="Garamond" w:cs="Times New Roman"/>
          <w:sz w:val="24"/>
          <w:szCs w:val="24"/>
        </w:rPr>
        <w:t>for the regional /</w:t>
      </w:r>
      <w:r>
        <w:rPr>
          <w:rFonts w:ascii="Garamond" w:hAnsi="Garamond" w:cs="Times New Roman"/>
          <w:sz w:val="24"/>
          <w:szCs w:val="24"/>
        </w:rPr>
        <w:t xml:space="preserve"> national budgets and inflatio</w:t>
      </w:r>
      <w:r w:rsidR="001C72F3">
        <w:rPr>
          <w:rFonts w:ascii="Garamond" w:hAnsi="Garamond" w:cs="Times New Roman"/>
          <w:sz w:val="24"/>
          <w:szCs w:val="24"/>
        </w:rPr>
        <w:t>n was at a ten year low.</w:t>
      </w:r>
    </w:p>
    <w:p w:rsidR="008412DC" w:rsidRPr="003B21F6" w:rsidRDefault="008412DC" w:rsidP="00841D44">
      <w:pPr>
        <w:spacing w:after="0"/>
        <w:jc w:val="both"/>
        <w:rPr>
          <w:rFonts w:ascii="Garamond" w:hAnsi="Garamond" w:cs="Times New Roman"/>
          <w:sz w:val="24"/>
          <w:szCs w:val="24"/>
        </w:rPr>
      </w:pPr>
    </w:p>
    <w:p w:rsidR="009C2A93" w:rsidRPr="003B21F6" w:rsidRDefault="009C2A93" w:rsidP="009C2A9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General Business:</w:t>
      </w:r>
    </w:p>
    <w:p w:rsidR="008412DC" w:rsidRDefault="008412DC" w:rsidP="00DB6092">
      <w:pPr>
        <w:spacing w:after="0"/>
        <w:jc w:val="both"/>
        <w:rPr>
          <w:rFonts w:ascii="Garamond" w:hAnsi="Garamond" w:cs="Times New Roman"/>
          <w:sz w:val="24"/>
          <w:szCs w:val="24"/>
        </w:rPr>
      </w:pPr>
    </w:p>
    <w:p w:rsidR="00E13099" w:rsidRPr="00E13099" w:rsidRDefault="00E13099" w:rsidP="00DB6092">
      <w:pPr>
        <w:spacing w:after="0"/>
        <w:jc w:val="both"/>
        <w:rPr>
          <w:rFonts w:ascii="Garamond" w:hAnsi="Garamond" w:cs="Times New Roman"/>
          <w:b/>
          <w:sz w:val="24"/>
          <w:szCs w:val="24"/>
          <w:u w:val="single"/>
        </w:rPr>
      </w:pPr>
      <w:r w:rsidRPr="00E13099">
        <w:rPr>
          <w:rFonts w:ascii="Garamond" w:hAnsi="Garamond" w:cs="Times New Roman"/>
          <w:b/>
          <w:sz w:val="24"/>
          <w:szCs w:val="24"/>
          <w:u w:val="single"/>
        </w:rPr>
        <w:t>Theft &amp; Fraud Prevention Policy:</w:t>
      </w:r>
      <w:bookmarkStart w:id="0" w:name="_GoBack"/>
      <w:bookmarkEnd w:id="0"/>
    </w:p>
    <w:p w:rsidR="00771EB0" w:rsidRDefault="00771EB0" w:rsidP="00DB6092">
      <w:pPr>
        <w:spacing w:after="0"/>
        <w:jc w:val="both"/>
        <w:rPr>
          <w:rFonts w:ascii="Garamond" w:hAnsi="Garamond" w:cs="Times New Roman"/>
          <w:sz w:val="24"/>
          <w:szCs w:val="24"/>
        </w:rPr>
      </w:pPr>
      <w:r>
        <w:rPr>
          <w:rFonts w:ascii="Garamond" w:hAnsi="Garamond" w:cs="Times New Roman"/>
          <w:sz w:val="24"/>
          <w:szCs w:val="24"/>
        </w:rPr>
        <w:t>The Council Theft &amp; Fraud Prevention Policy was adopted by Council in December 2011 and became effective from that date.</w:t>
      </w:r>
    </w:p>
    <w:p w:rsidR="00771EB0" w:rsidRDefault="00771EB0" w:rsidP="00DB6092">
      <w:pPr>
        <w:spacing w:after="0"/>
        <w:jc w:val="both"/>
        <w:rPr>
          <w:rFonts w:ascii="Garamond" w:hAnsi="Garamond" w:cs="Times New Roman"/>
          <w:sz w:val="24"/>
          <w:szCs w:val="24"/>
        </w:rPr>
      </w:pPr>
      <w:r>
        <w:rPr>
          <w:rFonts w:ascii="Garamond" w:hAnsi="Garamond" w:cs="Times New Roman"/>
          <w:sz w:val="24"/>
          <w:szCs w:val="24"/>
        </w:rPr>
        <w:t>The policy was now due for review by Council and a copy attached to the agenda.</w:t>
      </w:r>
    </w:p>
    <w:p w:rsidR="00771EB0" w:rsidRDefault="00771EB0" w:rsidP="00DB6092">
      <w:pPr>
        <w:spacing w:after="0"/>
        <w:jc w:val="both"/>
        <w:rPr>
          <w:rFonts w:ascii="Garamond" w:hAnsi="Garamond" w:cs="Times New Roman"/>
          <w:sz w:val="24"/>
          <w:szCs w:val="24"/>
        </w:rPr>
      </w:pPr>
      <w:r>
        <w:rPr>
          <w:rFonts w:ascii="Garamond" w:hAnsi="Garamond" w:cs="Times New Roman"/>
          <w:sz w:val="24"/>
          <w:szCs w:val="24"/>
        </w:rPr>
        <w:t>After consideration of the policy there were no changes suggested.</w:t>
      </w:r>
    </w:p>
    <w:p w:rsidR="00771EB0" w:rsidRDefault="00771EB0" w:rsidP="00771EB0">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771EB0">
        <w:rPr>
          <w:rFonts w:ascii="Garamond" w:hAnsi="Garamond" w:cs="Times New Roman"/>
          <w:b/>
          <w:i/>
          <w:sz w:val="24"/>
          <w:szCs w:val="24"/>
        </w:rPr>
        <w:t>Resolved Hartstonge/ Owen that the Theft &amp; Fraud Prevention Policy has been reviewed with no changes required.</w:t>
      </w:r>
      <w:r>
        <w:rPr>
          <w:rFonts w:ascii="Garamond" w:hAnsi="Garamond" w:cs="Times New Roman"/>
          <w:sz w:val="24"/>
          <w:szCs w:val="24"/>
        </w:rPr>
        <w:t xml:space="preserve"> Carried.</w:t>
      </w:r>
    </w:p>
    <w:p w:rsidR="00771EB0" w:rsidRDefault="00771EB0" w:rsidP="00DB6092">
      <w:pPr>
        <w:spacing w:after="0"/>
        <w:jc w:val="both"/>
        <w:rPr>
          <w:rFonts w:ascii="Garamond" w:hAnsi="Garamond" w:cs="Times New Roman"/>
          <w:sz w:val="24"/>
          <w:szCs w:val="24"/>
        </w:rPr>
      </w:pPr>
    </w:p>
    <w:p w:rsidR="00E13099" w:rsidRDefault="00771EB0" w:rsidP="00DB6092">
      <w:pPr>
        <w:spacing w:after="0"/>
        <w:jc w:val="both"/>
        <w:rPr>
          <w:rFonts w:ascii="Garamond" w:hAnsi="Garamond" w:cs="Times New Roman"/>
          <w:b/>
          <w:sz w:val="24"/>
          <w:szCs w:val="24"/>
          <w:u w:val="single"/>
        </w:rPr>
      </w:pPr>
      <w:r w:rsidRPr="00771EB0">
        <w:rPr>
          <w:rFonts w:ascii="Garamond" w:hAnsi="Garamond" w:cs="Times New Roman"/>
          <w:b/>
          <w:sz w:val="24"/>
          <w:szCs w:val="24"/>
          <w:u w:val="single"/>
        </w:rPr>
        <w:t xml:space="preserve">Vice Chairman </w:t>
      </w:r>
      <w:r w:rsidR="00775F48" w:rsidRPr="00771EB0">
        <w:rPr>
          <w:rFonts w:ascii="Garamond" w:hAnsi="Garamond" w:cs="Times New Roman"/>
          <w:b/>
          <w:sz w:val="24"/>
          <w:szCs w:val="24"/>
          <w:u w:val="single"/>
        </w:rPr>
        <w:t>Position</w:t>
      </w:r>
      <w:r w:rsidRPr="00771EB0">
        <w:rPr>
          <w:rFonts w:ascii="Garamond" w:hAnsi="Garamond" w:cs="Times New Roman"/>
          <w:b/>
          <w:sz w:val="24"/>
          <w:szCs w:val="24"/>
          <w:u w:val="single"/>
        </w:rPr>
        <w:t xml:space="preserve">: </w:t>
      </w:r>
    </w:p>
    <w:p w:rsidR="001C72F3" w:rsidRDefault="003C182B" w:rsidP="00771EB0">
      <w:pPr>
        <w:spacing w:after="0"/>
        <w:jc w:val="both"/>
        <w:rPr>
          <w:rFonts w:ascii="Garamond" w:hAnsi="Garamond" w:cs="Times New Roman"/>
          <w:sz w:val="24"/>
          <w:szCs w:val="24"/>
        </w:rPr>
      </w:pPr>
      <w:r>
        <w:rPr>
          <w:rFonts w:ascii="Garamond" w:hAnsi="Garamond" w:cs="Times New Roman"/>
          <w:sz w:val="24"/>
          <w:szCs w:val="24"/>
        </w:rPr>
        <w:t>After further discussin</w:t>
      </w:r>
      <w:r w:rsidR="00775F48">
        <w:rPr>
          <w:rFonts w:ascii="Garamond" w:hAnsi="Garamond" w:cs="Times New Roman"/>
          <w:sz w:val="24"/>
          <w:szCs w:val="24"/>
        </w:rPr>
        <w:t xml:space="preserve">g the need for a </w:t>
      </w:r>
      <w:r w:rsidR="00775F48" w:rsidRPr="003B21F6">
        <w:rPr>
          <w:rFonts w:ascii="Garamond" w:hAnsi="Garamond" w:cs="Times New Roman"/>
          <w:sz w:val="24"/>
          <w:szCs w:val="24"/>
        </w:rPr>
        <w:t xml:space="preserve">Vice </w:t>
      </w:r>
      <w:r w:rsidR="00775F48">
        <w:rPr>
          <w:rFonts w:ascii="Garamond" w:hAnsi="Garamond" w:cs="Times New Roman"/>
          <w:sz w:val="24"/>
          <w:szCs w:val="24"/>
        </w:rPr>
        <w:t xml:space="preserve">Chairman, </w:t>
      </w:r>
      <w:r>
        <w:rPr>
          <w:rFonts w:ascii="Garamond" w:hAnsi="Garamond" w:cs="Times New Roman"/>
          <w:sz w:val="24"/>
          <w:szCs w:val="24"/>
        </w:rPr>
        <w:t>Council</w:t>
      </w:r>
      <w:r w:rsidR="00775F48">
        <w:rPr>
          <w:rFonts w:ascii="Garamond" w:hAnsi="Garamond" w:cs="Times New Roman"/>
          <w:sz w:val="24"/>
          <w:szCs w:val="24"/>
        </w:rPr>
        <w:t xml:space="preserve"> reached a </w:t>
      </w:r>
      <w:r>
        <w:rPr>
          <w:rFonts w:ascii="Garamond" w:hAnsi="Garamond" w:cs="Times New Roman"/>
          <w:sz w:val="24"/>
          <w:szCs w:val="24"/>
        </w:rPr>
        <w:t>consensus that all members had the chance of having a conflict of interest somewhere along the line.</w:t>
      </w:r>
    </w:p>
    <w:p w:rsidR="00775F48" w:rsidRDefault="00775F48" w:rsidP="00771EB0">
      <w:pPr>
        <w:spacing w:after="0"/>
        <w:jc w:val="both"/>
        <w:rPr>
          <w:rFonts w:ascii="Garamond" w:hAnsi="Garamond" w:cs="Times New Roman"/>
          <w:sz w:val="24"/>
          <w:szCs w:val="24"/>
        </w:rPr>
      </w:pPr>
    </w:p>
    <w:p w:rsidR="003C182B" w:rsidRPr="003B21F6" w:rsidRDefault="003C182B" w:rsidP="00771EB0">
      <w:pPr>
        <w:spacing w:after="0"/>
        <w:jc w:val="both"/>
        <w:rPr>
          <w:rFonts w:ascii="Garamond" w:hAnsi="Garamond" w:cs="Times New Roman"/>
          <w:sz w:val="24"/>
          <w:szCs w:val="24"/>
        </w:rPr>
      </w:pPr>
      <w:r>
        <w:rPr>
          <w:rFonts w:ascii="Garamond" w:hAnsi="Garamond" w:cs="Times New Roman"/>
          <w:sz w:val="24"/>
          <w:szCs w:val="24"/>
        </w:rPr>
        <w:t>If the Chairman had to stand down for any reason i.e. absent or a conflict of interest then the Executive Committee would nominate a</w:t>
      </w:r>
      <w:r w:rsidR="00BA58DA">
        <w:rPr>
          <w:rFonts w:ascii="Garamond" w:hAnsi="Garamond" w:cs="Times New Roman"/>
          <w:sz w:val="24"/>
          <w:szCs w:val="24"/>
        </w:rPr>
        <w:t xml:space="preserve">n Executive Committee member for </w:t>
      </w:r>
      <w:r>
        <w:rPr>
          <w:rFonts w:ascii="Garamond" w:hAnsi="Garamond" w:cs="Times New Roman"/>
          <w:sz w:val="24"/>
          <w:szCs w:val="24"/>
        </w:rPr>
        <w:t xml:space="preserve">the </w:t>
      </w:r>
      <w:r w:rsidR="00BA58DA">
        <w:rPr>
          <w:rFonts w:ascii="Garamond" w:hAnsi="Garamond" w:cs="Times New Roman"/>
          <w:sz w:val="24"/>
          <w:szCs w:val="24"/>
        </w:rPr>
        <w:t>role t</w:t>
      </w:r>
      <w:r>
        <w:rPr>
          <w:rFonts w:ascii="Garamond" w:hAnsi="Garamond" w:cs="Times New Roman"/>
          <w:sz w:val="24"/>
          <w:szCs w:val="24"/>
        </w:rPr>
        <w:t xml:space="preserve">o be </w:t>
      </w:r>
      <w:r w:rsidR="00BA58DA">
        <w:rPr>
          <w:rFonts w:ascii="Garamond" w:hAnsi="Garamond" w:cs="Times New Roman"/>
          <w:sz w:val="24"/>
          <w:szCs w:val="24"/>
        </w:rPr>
        <w:t>approved</w:t>
      </w:r>
      <w:r>
        <w:rPr>
          <w:rFonts w:ascii="Garamond" w:hAnsi="Garamond" w:cs="Times New Roman"/>
          <w:sz w:val="24"/>
          <w:szCs w:val="24"/>
        </w:rPr>
        <w:t xml:space="preserve"> by Council at the start of that meeting. </w:t>
      </w:r>
    </w:p>
    <w:p w:rsidR="00771EB0" w:rsidRPr="003B21F6" w:rsidRDefault="003C182B" w:rsidP="00BA58DA">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BA58DA">
        <w:rPr>
          <w:rFonts w:ascii="Garamond" w:hAnsi="Garamond" w:cs="Times New Roman"/>
          <w:b/>
          <w:i/>
          <w:sz w:val="24"/>
          <w:szCs w:val="24"/>
        </w:rPr>
        <w:t>Resolved Stenning /Owen that for any reason should a replacement Chairman be required then the Executive Committee would select a</w:t>
      </w:r>
      <w:r w:rsidR="00BA58DA" w:rsidRPr="00BA58DA">
        <w:rPr>
          <w:rFonts w:ascii="Garamond" w:hAnsi="Garamond" w:cs="Times New Roman"/>
          <w:b/>
          <w:i/>
          <w:sz w:val="24"/>
          <w:szCs w:val="24"/>
        </w:rPr>
        <w:t xml:space="preserve">n Executive Committee member who had no conflicts with the agenda </w:t>
      </w:r>
      <w:r w:rsidRPr="00BA58DA">
        <w:rPr>
          <w:rFonts w:ascii="Garamond" w:hAnsi="Garamond" w:cs="Times New Roman"/>
          <w:b/>
          <w:i/>
          <w:sz w:val="24"/>
          <w:szCs w:val="24"/>
        </w:rPr>
        <w:t xml:space="preserve">for the </w:t>
      </w:r>
      <w:r w:rsidR="00BA58DA" w:rsidRPr="00BA58DA">
        <w:rPr>
          <w:rFonts w:ascii="Garamond" w:hAnsi="Garamond" w:cs="Times New Roman"/>
          <w:b/>
          <w:i/>
          <w:sz w:val="24"/>
          <w:szCs w:val="24"/>
        </w:rPr>
        <w:t>role</w:t>
      </w:r>
      <w:r w:rsidR="00663D21">
        <w:rPr>
          <w:rFonts w:ascii="Garamond" w:hAnsi="Garamond" w:cs="Times New Roman"/>
          <w:b/>
          <w:i/>
          <w:sz w:val="24"/>
          <w:szCs w:val="24"/>
        </w:rPr>
        <w:t>,</w:t>
      </w:r>
      <w:r w:rsidR="00BA58DA" w:rsidRPr="00BA58DA">
        <w:rPr>
          <w:rFonts w:ascii="Garamond" w:hAnsi="Garamond" w:cs="Times New Roman"/>
          <w:b/>
          <w:i/>
          <w:sz w:val="24"/>
          <w:szCs w:val="24"/>
        </w:rPr>
        <w:t xml:space="preserve"> to be approved by the Council at the start of the meeting. </w:t>
      </w:r>
      <w:r w:rsidR="00BA58DA">
        <w:rPr>
          <w:rFonts w:ascii="Garamond" w:hAnsi="Garamond" w:cs="Times New Roman"/>
          <w:sz w:val="24"/>
          <w:szCs w:val="24"/>
        </w:rPr>
        <w:t>Carried.</w:t>
      </w:r>
    </w:p>
    <w:p w:rsidR="00F87F45" w:rsidRPr="00771EB0" w:rsidRDefault="00F87F45" w:rsidP="006C4F2D">
      <w:pPr>
        <w:spacing w:after="0"/>
        <w:jc w:val="both"/>
        <w:rPr>
          <w:rFonts w:ascii="Garamond" w:hAnsi="Garamond" w:cs="Times New Roman"/>
          <w:sz w:val="24"/>
          <w:szCs w:val="24"/>
        </w:rPr>
      </w:pPr>
    </w:p>
    <w:p w:rsidR="00173D03" w:rsidRDefault="00BA58DA" w:rsidP="006C4F2D">
      <w:pPr>
        <w:spacing w:after="0"/>
        <w:jc w:val="both"/>
        <w:rPr>
          <w:rFonts w:ascii="Garamond" w:hAnsi="Garamond" w:cs="Times New Roman"/>
          <w:b/>
          <w:sz w:val="24"/>
          <w:szCs w:val="24"/>
          <w:u w:val="single"/>
        </w:rPr>
      </w:pPr>
      <w:r w:rsidRPr="00BA58DA">
        <w:rPr>
          <w:rFonts w:ascii="Garamond" w:hAnsi="Garamond" w:cs="Times New Roman"/>
          <w:b/>
          <w:sz w:val="24"/>
          <w:szCs w:val="24"/>
          <w:u w:val="single"/>
        </w:rPr>
        <w:t>NZ Council new web site:</w:t>
      </w:r>
    </w:p>
    <w:p w:rsidR="00BA58DA" w:rsidRPr="00BA58DA" w:rsidRDefault="00BA58DA" w:rsidP="006C4F2D">
      <w:pPr>
        <w:spacing w:after="0"/>
        <w:jc w:val="both"/>
        <w:rPr>
          <w:rFonts w:ascii="Garamond" w:hAnsi="Garamond" w:cs="Times New Roman"/>
          <w:sz w:val="24"/>
          <w:szCs w:val="24"/>
        </w:rPr>
      </w:pPr>
      <w:r w:rsidRPr="00BA58DA">
        <w:rPr>
          <w:rFonts w:ascii="Garamond" w:hAnsi="Garamond" w:cs="Times New Roman"/>
          <w:sz w:val="24"/>
          <w:szCs w:val="24"/>
        </w:rPr>
        <w:t>The Southland regional page of the new website</w:t>
      </w:r>
      <w:r>
        <w:rPr>
          <w:rFonts w:ascii="Garamond" w:hAnsi="Garamond" w:cs="Times New Roman"/>
          <w:sz w:val="24"/>
          <w:szCs w:val="24"/>
        </w:rPr>
        <w:t xml:space="preserve"> was discussed. It appeared that if nothing had been added from the region it defaulted to the NZ Council material. With this in mind the Chairman asked if Councillors would like a short </w:t>
      </w:r>
      <w:r w:rsidR="00563766">
        <w:rPr>
          <w:rFonts w:ascii="Garamond" w:hAnsi="Garamond" w:cs="Times New Roman"/>
          <w:sz w:val="24"/>
          <w:szCs w:val="24"/>
        </w:rPr>
        <w:t>profile</w:t>
      </w:r>
      <w:r>
        <w:rPr>
          <w:rFonts w:ascii="Garamond" w:hAnsi="Garamond" w:cs="Times New Roman"/>
          <w:sz w:val="24"/>
          <w:szCs w:val="24"/>
        </w:rPr>
        <w:t xml:space="preserve"> </w:t>
      </w:r>
      <w:r w:rsidR="00563766">
        <w:rPr>
          <w:rFonts w:ascii="Garamond" w:hAnsi="Garamond" w:cs="Times New Roman"/>
          <w:sz w:val="24"/>
          <w:szCs w:val="24"/>
        </w:rPr>
        <w:t xml:space="preserve">added </w:t>
      </w:r>
      <w:r>
        <w:rPr>
          <w:rFonts w:ascii="Garamond" w:hAnsi="Garamond" w:cs="Times New Roman"/>
          <w:sz w:val="24"/>
          <w:szCs w:val="24"/>
        </w:rPr>
        <w:t>on the website perhaps with a photo</w:t>
      </w:r>
      <w:r w:rsidR="00563766">
        <w:rPr>
          <w:rFonts w:ascii="Garamond" w:hAnsi="Garamond" w:cs="Times New Roman"/>
          <w:sz w:val="24"/>
          <w:szCs w:val="24"/>
        </w:rPr>
        <w:t>,</w:t>
      </w:r>
      <w:r>
        <w:rPr>
          <w:rFonts w:ascii="Garamond" w:hAnsi="Garamond" w:cs="Times New Roman"/>
          <w:sz w:val="24"/>
          <w:szCs w:val="24"/>
        </w:rPr>
        <w:t xml:space="preserve"> for licence holder</w:t>
      </w:r>
      <w:r w:rsidR="00563766">
        <w:rPr>
          <w:rFonts w:ascii="Garamond" w:hAnsi="Garamond" w:cs="Times New Roman"/>
          <w:sz w:val="24"/>
          <w:szCs w:val="24"/>
        </w:rPr>
        <w:t>’</w:t>
      </w:r>
      <w:r>
        <w:rPr>
          <w:rFonts w:ascii="Garamond" w:hAnsi="Garamond" w:cs="Times New Roman"/>
          <w:sz w:val="24"/>
          <w:szCs w:val="24"/>
        </w:rPr>
        <w:t xml:space="preserve">s information. </w:t>
      </w:r>
      <w:r w:rsidR="00563766">
        <w:rPr>
          <w:rFonts w:ascii="Garamond" w:hAnsi="Garamond" w:cs="Times New Roman"/>
          <w:sz w:val="24"/>
          <w:szCs w:val="24"/>
        </w:rPr>
        <w:t>If so please send to the office for addition to the website.</w:t>
      </w:r>
    </w:p>
    <w:p w:rsidR="00BA58DA" w:rsidRDefault="00563766" w:rsidP="006C4F2D">
      <w:pPr>
        <w:spacing w:after="0"/>
        <w:jc w:val="both"/>
        <w:rPr>
          <w:rFonts w:ascii="Garamond" w:hAnsi="Garamond" w:cs="Times New Roman"/>
          <w:sz w:val="24"/>
          <w:szCs w:val="24"/>
        </w:rPr>
      </w:pPr>
      <w:r>
        <w:rPr>
          <w:rFonts w:ascii="Garamond" w:hAnsi="Garamond" w:cs="Times New Roman"/>
          <w:sz w:val="24"/>
          <w:szCs w:val="24"/>
        </w:rPr>
        <w:t>Staff would look at the regional pages and correct the input from NZ Council</w:t>
      </w:r>
      <w:r w:rsidR="00453F5A">
        <w:rPr>
          <w:rFonts w:ascii="Garamond" w:hAnsi="Garamond" w:cs="Times New Roman"/>
          <w:sz w:val="24"/>
          <w:szCs w:val="24"/>
        </w:rPr>
        <w:t xml:space="preserve"> material to Southland material once they were able to do so.</w:t>
      </w:r>
    </w:p>
    <w:p w:rsidR="00563766" w:rsidRPr="00563766" w:rsidRDefault="00563766" w:rsidP="006C4F2D">
      <w:pPr>
        <w:spacing w:after="0"/>
        <w:jc w:val="both"/>
        <w:rPr>
          <w:rFonts w:ascii="Garamond" w:hAnsi="Garamond" w:cs="Times New Roman"/>
          <w:b/>
          <w:sz w:val="24"/>
          <w:szCs w:val="24"/>
          <w:u w:val="single"/>
        </w:rPr>
      </w:pPr>
    </w:p>
    <w:p w:rsidR="00563766" w:rsidRPr="00563766" w:rsidRDefault="00563766" w:rsidP="006C4F2D">
      <w:pPr>
        <w:spacing w:after="0"/>
        <w:jc w:val="both"/>
        <w:rPr>
          <w:rFonts w:ascii="Garamond" w:hAnsi="Garamond" w:cs="Times New Roman"/>
          <w:b/>
          <w:sz w:val="24"/>
          <w:szCs w:val="24"/>
          <w:u w:val="single"/>
        </w:rPr>
      </w:pPr>
      <w:r w:rsidRPr="00563766">
        <w:rPr>
          <w:rFonts w:ascii="Garamond" w:hAnsi="Garamond" w:cs="Times New Roman"/>
          <w:b/>
          <w:sz w:val="24"/>
          <w:szCs w:val="24"/>
          <w:u w:val="single"/>
        </w:rPr>
        <w:t>Combined Southland/Otago Council meeting</w:t>
      </w:r>
      <w:r>
        <w:rPr>
          <w:rFonts w:ascii="Garamond" w:hAnsi="Garamond" w:cs="Times New Roman"/>
          <w:b/>
          <w:sz w:val="24"/>
          <w:szCs w:val="24"/>
          <w:u w:val="single"/>
        </w:rPr>
        <w:t>:</w:t>
      </w:r>
    </w:p>
    <w:p w:rsidR="00456A6B" w:rsidRDefault="00563766" w:rsidP="006C4F2D">
      <w:pPr>
        <w:spacing w:after="0"/>
        <w:jc w:val="both"/>
        <w:rPr>
          <w:rFonts w:ascii="Garamond" w:hAnsi="Garamond" w:cs="Times New Roman"/>
          <w:sz w:val="24"/>
          <w:szCs w:val="24"/>
        </w:rPr>
      </w:pPr>
      <w:r>
        <w:rPr>
          <w:rFonts w:ascii="Garamond" w:hAnsi="Garamond" w:cs="Times New Roman"/>
          <w:sz w:val="24"/>
          <w:szCs w:val="24"/>
        </w:rPr>
        <w:t>The date for the combined</w:t>
      </w:r>
      <w:r w:rsidR="008045F7">
        <w:rPr>
          <w:rFonts w:ascii="Garamond" w:hAnsi="Garamond" w:cs="Times New Roman"/>
          <w:sz w:val="24"/>
          <w:szCs w:val="24"/>
        </w:rPr>
        <w:t xml:space="preserve"> Council </w:t>
      </w:r>
      <w:r>
        <w:rPr>
          <w:rFonts w:ascii="Garamond" w:hAnsi="Garamond" w:cs="Times New Roman"/>
          <w:sz w:val="24"/>
          <w:szCs w:val="24"/>
        </w:rPr>
        <w:t>meeting had been set for July 18</w:t>
      </w:r>
      <w:r w:rsidRPr="00563766">
        <w:rPr>
          <w:rFonts w:ascii="Garamond" w:hAnsi="Garamond" w:cs="Times New Roman"/>
          <w:sz w:val="24"/>
          <w:szCs w:val="24"/>
          <w:vertAlign w:val="superscript"/>
        </w:rPr>
        <w:t>th</w:t>
      </w:r>
      <w:r>
        <w:rPr>
          <w:rFonts w:ascii="Garamond" w:hAnsi="Garamond" w:cs="Times New Roman"/>
          <w:sz w:val="24"/>
          <w:szCs w:val="24"/>
        </w:rPr>
        <w:t xml:space="preserve"> 2017</w:t>
      </w:r>
      <w:r w:rsidR="00456A6B">
        <w:rPr>
          <w:rFonts w:ascii="Garamond" w:hAnsi="Garamond" w:cs="Times New Roman"/>
          <w:sz w:val="24"/>
          <w:szCs w:val="24"/>
        </w:rPr>
        <w:t>,</w:t>
      </w:r>
      <w:r>
        <w:rPr>
          <w:rFonts w:ascii="Garamond" w:hAnsi="Garamond" w:cs="Times New Roman"/>
          <w:sz w:val="24"/>
          <w:szCs w:val="24"/>
        </w:rPr>
        <w:t xml:space="preserve"> at Clinton.</w:t>
      </w:r>
      <w:r w:rsidR="00663D21">
        <w:rPr>
          <w:rFonts w:ascii="Garamond" w:hAnsi="Garamond" w:cs="Times New Roman"/>
          <w:sz w:val="24"/>
          <w:szCs w:val="24"/>
        </w:rPr>
        <w:t xml:space="preserve"> </w:t>
      </w:r>
    </w:p>
    <w:p w:rsidR="00563766" w:rsidRDefault="00663D21" w:rsidP="006C4F2D">
      <w:pPr>
        <w:spacing w:after="0"/>
        <w:jc w:val="both"/>
        <w:rPr>
          <w:rFonts w:ascii="Garamond" w:hAnsi="Garamond" w:cs="Times New Roman"/>
          <w:sz w:val="24"/>
          <w:szCs w:val="24"/>
        </w:rPr>
      </w:pPr>
      <w:r>
        <w:rPr>
          <w:rFonts w:ascii="Garamond" w:hAnsi="Garamond" w:cs="Times New Roman"/>
          <w:sz w:val="24"/>
          <w:szCs w:val="24"/>
        </w:rPr>
        <w:t>Discussions would include the topic of Non Resident Anglers.</w:t>
      </w:r>
    </w:p>
    <w:p w:rsidR="00563766" w:rsidRDefault="00563766" w:rsidP="006C4F2D">
      <w:pPr>
        <w:spacing w:after="0"/>
        <w:jc w:val="both"/>
        <w:rPr>
          <w:rFonts w:ascii="Garamond" w:hAnsi="Garamond" w:cs="Times New Roman"/>
          <w:sz w:val="24"/>
          <w:szCs w:val="24"/>
        </w:rPr>
      </w:pPr>
    </w:p>
    <w:p w:rsidR="00563766" w:rsidRPr="00563766" w:rsidRDefault="00563766" w:rsidP="006C4F2D">
      <w:pPr>
        <w:spacing w:after="0"/>
        <w:jc w:val="both"/>
        <w:rPr>
          <w:rFonts w:ascii="Garamond" w:hAnsi="Garamond" w:cs="Times New Roman"/>
          <w:b/>
          <w:sz w:val="24"/>
          <w:szCs w:val="24"/>
          <w:u w:val="single"/>
        </w:rPr>
      </w:pPr>
      <w:r w:rsidRPr="00563766">
        <w:rPr>
          <w:rFonts w:ascii="Garamond" w:hAnsi="Garamond" w:cs="Times New Roman"/>
          <w:b/>
          <w:sz w:val="24"/>
          <w:szCs w:val="24"/>
          <w:u w:val="single"/>
        </w:rPr>
        <w:t>Honorary Rangers:</w:t>
      </w:r>
    </w:p>
    <w:p w:rsidR="008412DC" w:rsidRPr="001C72F3" w:rsidRDefault="00663D21" w:rsidP="006C4F2D">
      <w:pPr>
        <w:spacing w:after="0"/>
        <w:jc w:val="both"/>
        <w:rPr>
          <w:rFonts w:ascii="Garamond" w:hAnsi="Garamond" w:cs="Times New Roman"/>
          <w:sz w:val="24"/>
          <w:szCs w:val="24"/>
        </w:rPr>
      </w:pPr>
      <w:r>
        <w:rPr>
          <w:rFonts w:ascii="Garamond" w:hAnsi="Garamond" w:cs="Times New Roman"/>
          <w:sz w:val="24"/>
          <w:szCs w:val="24"/>
        </w:rPr>
        <w:t xml:space="preserve">Zane asked Councillors </w:t>
      </w:r>
      <w:r w:rsidR="008412DC">
        <w:rPr>
          <w:rFonts w:ascii="Garamond" w:hAnsi="Garamond" w:cs="Times New Roman"/>
          <w:sz w:val="24"/>
          <w:szCs w:val="24"/>
        </w:rPr>
        <w:t>to think seriously about suitable people for the next ranger in</w:t>
      </w:r>
      <w:r w:rsidR="00623738">
        <w:rPr>
          <w:rFonts w:ascii="Garamond" w:hAnsi="Garamond" w:cs="Times New Roman"/>
          <w:sz w:val="24"/>
          <w:szCs w:val="24"/>
        </w:rPr>
        <w:t>take. Please advise the Manager or</w:t>
      </w:r>
      <w:r w:rsidR="008412DC">
        <w:rPr>
          <w:rFonts w:ascii="Garamond" w:hAnsi="Garamond" w:cs="Times New Roman"/>
          <w:sz w:val="24"/>
          <w:szCs w:val="24"/>
        </w:rPr>
        <w:t xml:space="preserve"> Bill Jar</w:t>
      </w:r>
      <w:r w:rsidR="001C72F3">
        <w:rPr>
          <w:rFonts w:ascii="Garamond" w:hAnsi="Garamond" w:cs="Times New Roman"/>
          <w:sz w:val="24"/>
          <w:szCs w:val="24"/>
        </w:rPr>
        <w:t>vie if you have any suggestions.</w:t>
      </w:r>
    </w:p>
    <w:p w:rsidR="008412DC" w:rsidRDefault="008412DC" w:rsidP="006C4F2D">
      <w:pPr>
        <w:spacing w:after="0"/>
        <w:jc w:val="both"/>
        <w:rPr>
          <w:rFonts w:ascii="Garamond" w:hAnsi="Garamond" w:cs="Times New Roman"/>
          <w:b/>
          <w:sz w:val="24"/>
          <w:szCs w:val="24"/>
          <w:u w:val="single"/>
        </w:rPr>
      </w:pPr>
    </w:p>
    <w:p w:rsidR="00563766" w:rsidRDefault="00663D21" w:rsidP="006C4F2D">
      <w:pPr>
        <w:spacing w:after="0"/>
        <w:jc w:val="both"/>
        <w:rPr>
          <w:rFonts w:ascii="Garamond" w:hAnsi="Garamond" w:cs="Times New Roman"/>
          <w:b/>
          <w:sz w:val="24"/>
          <w:szCs w:val="24"/>
          <w:u w:val="single"/>
        </w:rPr>
      </w:pPr>
      <w:r w:rsidRPr="00663D21">
        <w:rPr>
          <w:rFonts w:ascii="Garamond" w:hAnsi="Garamond" w:cs="Times New Roman"/>
          <w:b/>
          <w:sz w:val="24"/>
          <w:szCs w:val="24"/>
          <w:u w:val="single"/>
        </w:rPr>
        <w:t xml:space="preserve">Items for next Council meeting </w:t>
      </w:r>
      <w:r w:rsidR="008412DC">
        <w:rPr>
          <w:rFonts w:ascii="Garamond" w:hAnsi="Garamond" w:cs="Times New Roman"/>
          <w:b/>
          <w:sz w:val="24"/>
          <w:szCs w:val="24"/>
          <w:u w:val="single"/>
        </w:rPr>
        <w:t xml:space="preserve">- </w:t>
      </w:r>
      <w:r w:rsidRPr="00663D21">
        <w:rPr>
          <w:rFonts w:ascii="Garamond" w:hAnsi="Garamond" w:cs="Times New Roman"/>
          <w:b/>
          <w:sz w:val="24"/>
          <w:szCs w:val="24"/>
          <w:u w:val="single"/>
        </w:rPr>
        <w:t>10</w:t>
      </w:r>
      <w:r w:rsidRPr="00663D21">
        <w:rPr>
          <w:rFonts w:ascii="Garamond" w:hAnsi="Garamond" w:cs="Times New Roman"/>
          <w:b/>
          <w:sz w:val="24"/>
          <w:szCs w:val="24"/>
          <w:u w:val="single"/>
          <w:vertAlign w:val="superscript"/>
        </w:rPr>
        <w:t>th</w:t>
      </w:r>
      <w:r w:rsidRPr="00663D21">
        <w:rPr>
          <w:rFonts w:ascii="Garamond" w:hAnsi="Garamond" w:cs="Times New Roman"/>
          <w:b/>
          <w:sz w:val="24"/>
          <w:szCs w:val="24"/>
          <w:u w:val="single"/>
        </w:rPr>
        <w:t xml:space="preserve"> August 2017.</w:t>
      </w:r>
    </w:p>
    <w:p w:rsidR="00456A6B" w:rsidRPr="00663D21" w:rsidRDefault="00456A6B" w:rsidP="006C4F2D">
      <w:pPr>
        <w:spacing w:after="0"/>
        <w:jc w:val="both"/>
        <w:rPr>
          <w:rFonts w:ascii="Garamond" w:hAnsi="Garamond" w:cs="Times New Roman"/>
          <w:b/>
          <w:sz w:val="24"/>
          <w:szCs w:val="24"/>
          <w:u w:val="single"/>
        </w:rPr>
      </w:pPr>
    </w:p>
    <w:p w:rsidR="00563766" w:rsidRDefault="00F44861" w:rsidP="00F44861">
      <w:pPr>
        <w:pStyle w:val="ListParagraph"/>
        <w:numPr>
          <w:ilvl w:val="0"/>
          <w:numId w:val="41"/>
        </w:numPr>
        <w:spacing w:after="0"/>
        <w:jc w:val="both"/>
        <w:rPr>
          <w:rFonts w:ascii="Garamond" w:hAnsi="Garamond" w:cs="Times New Roman"/>
          <w:sz w:val="24"/>
          <w:szCs w:val="24"/>
        </w:rPr>
      </w:pPr>
      <w:r>
        <w:rPr>
          <w:rFonts w:ascii="Garamond" w:hAnsi="Garamond" w:cs="Times New Roman"/>
          <w:sz w:val="24"/>
          <w:szCs w:val="24"/>
        </w:rPr>
        <w:t>Cyril Gilroy – Iwi perspective on F&amp;G matters.</w:t>
      </w:r>
    </w:p>
    <w:p w:rsidR="008412DC" w:rsidRPr="008412DC" w:rsidRDefault="008045F7" w:rsidP="006C4F2D">
      <w:pPr>
        <w:pStyle w:val="ListParagraph"/>
        <w:numPr>
          <w:ilvl w:val="0"/>
          <w:numId w:val="41"/>
        </w:numPr>
        <w:spacing w:after="0"/>
        <w:jc w:val="both"/>
        <w:rPr>
          <w:rFonts w:ascii="Garamond" w:hAnsi="Garamond" w:cs="Times New Roman"/>
          <w:sz w:val="24"/>
          <w:szCs w:val="24"/>
        </w:rPr>
      </w:pPr>
      <w:r>
        <w:rPr>
          <w:rFonts w:ascii="Garamond" w:hAnsi="Garamond" w:cs="Times New Roman"/>
          <w:sz w:val="24"/>
          <w:szCs w:val="24"/>
        </w:rPr>
        <w:t xml:space="preserve">Allan Baird – Provincial President, Federated Farmers Southland. </w:t>
      </w: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r>
        <w:rPr>
          <w:rFonts w:ascii="Garamond" w:hAnsi="Garamond" w:cs="Times New Roman"/>
          <w:sz w:val="24"/>
          <w:szCs w:val="24"/>
        </w:rPr>
        <w:t>There was no further business and the meeting was closed at 8.45pm.</w:t>
      </w: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E76205" w:rsidRPr="003B21F6" w:rsidRDefault="00E76205" w:rsidP="006C4F2D">
      <w:pPr>
        <w:spacing w:after="0"/>
        <w:jc w:val="both"/>
        <w:rPr>
          <w:rFonts w:ascii="Garamond" w:hAnsi="Garamond" w:cs="Times New Roman"/>
          <w:sz w:val="24"/>
          <w:szCs w:val="24"/>
        </w:rPr>
      </w:pPr>
      <w:r w:rsidRPr="003B21F6">
        <w:rPr>
          <w:rFonts w:ascii="Garamond" w:hAnsi="Garamond" w:cs="Times New Roman"/>
          <w:sz w:val="24"/>
          <w:szCs w:val="24"/>
        </w:rPr>
        <w:t>Chairman_____________________________________________Date_________________</w:t>
      </w:r>
    </w:p>
    <w:sectPr w:rsidR="00E76205" w:rsidRPr="003B21F6" w:rsidSect="00AA0F6D">
      <w:headerReference w:type="default" r:id="rId8"/>
      <w:footerReference w:type="default" r:id="rId9"/>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A3" w:rsidRDefault="00622CA3" w:rsidP="00013D46">
      <w:pPr>
        <w:spacing w:after="0" w:line="240" w:lineRule="auto"/>
      </w:pPr>
      <w:r>
        <w:separator/>
      </w:r>
    </w:p>
  </w:endnote>
  <w:endnote w:type="continuationSeparator" w:id="0">
    <w:p w:rsidR="00622CA3" w:rsidRDefault="00622CA3" w:rsidP="0001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081936"/>
      <w:docPartObj>
        <w:docPartGallery w:val="Page Numbers (Bottom of Page)"/>
        <w:docPartUnique/>
      </w:docPartObj>
    </w:sdtPr>
    <w:sdtEndPr>
      <w:rPr>
        <w:noProof/>
      </w:rPr>
    </w:sdtEndPr>
    <w:sdtContent>
      <w:p w:rsidR="00622CA3" w:rsidRDefault="00622CA3">
        <w:pPr>
          <w:pStyle w:val="Footer"/>
          <w:jc w:val="center"/>
        </w:pPr>
        <w:r>
          <w:fldChar w:fldCharType="begin"/>
        </w:r>
        <w:r>
          <w:instrText xml:space="preserve"> PAGE   \* MERGEFORMAT </w:instrText>
        </w:r>
        <w:r>
          <w:fldChar w:fldCharType="separate"/>
        </w:r>
        <w:r w:rsidR="00623738">
          <w:rPr>
            <w:noProof/>
          </w:rPr>
          <w:t>9</w:t>
        </w:r>
        <w:r>
          <w:rPr>
            <w:noProof/>
          </w:rPr>
          <w:fldChar w:fldCharType="end"/>
        </w:r>
      </w:p>
    </w:sdtContent>
  </w:sdt>
  <w:p w:rsidR="00622CA3" w:rsidRDefault="00622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A3" w:rsidRDefault="00622CA3" w:rsidP="00013D46">
      <w:pPr>
        <w:spacing w:after="0" w:line="240" w:lineRule="auto"/>
      </w:pPr>
      <w:r>
        <w:separator/>
      </w:r>
    </w:p>
  </w:footnote>
  <w:footnote w:type="continuationSeparator" w:id="0">
    <w:p w:rsidR="00622CA3" w:rsidRDefault="00622CA3" w:rsidP="00013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A3" w:rsidRDefault="00622CA3" w:rsidP="00013D46">
    <w:pPr>
      <w:pStyle w:val="Header"/>
      <w:jc w:val="right"/>
      <w:rPr>
        <w:sz w:val="18"/>
        <w:szCs w:val="18"/>
      </w:rPr>
    </w:pPr>
    <w:r w:rsidRPr="0086186C">
      <w:rPr>
        <w:sz w:val="18"/>
        <w:szCs w:val="18"/>
      </w:rPr>
      <w:t xml:space="preserve">SFGC Minutes of the meeting held </w:t>
    </w:r>
    <w:r w:rsidR="001C72F3">
      <w:rPr>
        <w:sz w:val="18"/>
        <w:szCs w:val="18"/>
      </w:rPr>
      <w:t>8</w:t>
    </w:r>
    <w:r w:rsidR="001C72F3" w:rsidRPr="001C72F3">
      <w:rPr>
        <w:sz w:val="18"/>
        <w:szCs w:val="18"/>
        <w:vertAlign w:val="superscript"/>
      </w:rPr>
      <w:t>th</w:t>
    </w:r>
    <w:r w:rsidR="001C72F3">
      <w:rPr>
        <w:sz w:val="18"/>
        <w:szCs w:val="18"/>
      </w:rPr>
      <w:t xml:space="preserve"> June</w:t>
    </w:r>
    <w:r>
      <w:rPr>
        <w:sz w:val="18"/>
        <w:szCs w:val="18"/>
      </w:rPr>
      <w:t xml:space="preserve"> 2017.</w:t>
    </w:r>
  </w:p>
  <w:p w:rsidR="00622CA3" w:rsidRPr="0086186C" w:rsidRDefault="00622CA3" w:rsidP="00013D46">
    <w:pPr>
      <w:pStyle w:val="Header"/>
      <w:jc w:val="right"/>
      <w:rPr>
        <w:sz w:val="18"/>
        <w:szCs w:val="18"/>
      </w:rPr>
    </w:pPr>
  </w:p>
  <w:p w:rsidR="00622CA3" w:rsidRDefault="00622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FD5"/>
    <w:multiLevelType w:val="hybridMultilevel"/>
    <w:tmpl w:val="76564214"/>
    <w:lvl w:ilvl="0" w:tplc="14090001">
      <w:start w:val="1"/>
      <w:numFmt w:val="bullet"/>
      <w:lvlText w:val=""/>
      <w:lvlJc w:val="left"/>
      <w:pPr>
        <w:ind w:left="900" w:hanging="360"/>
      </w:pPr>
      <w:rPr>
        <w:rFonts w:ascii="Symbol" w:hAnsi="Symbol" w:hint="default"/>
      </w:rPr>
    </w:lvl>
    <w:lvl w:ilvl="1" w:tplc="14090003">
      <w:start w:val="1"/>
      <w:numFmt w:val="bullet"/>
      <w:lvlText w:val="o"/>
      <w:lvlJc w:val="left"/>
      <w:pPr>
        <w:ind w:left="1778"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1" w15:restartNumberingAfterBreak="0">
    <w:nsid w:val="07AB4E61"/>
    <w:multiLevelType w:val="hybridMultilevel"/>
    <w:tmpl w:val="6FD47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B3688"/>
    <w:multiLevelType w:val="hybridMultilevel"/>
    <w:tmpl w:val="6E1EED8C"/>
    <w:lvl w:ilvl="0" w:tplc="14090017">
      <w:start w:val="1"/>
      <w:numFmt w:val="lowerLetter"/>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3" w15:restartNumberingAfterBreak="0">
    <w:nsid w:val="09011F6E"/>
    <w:multiLevelType w:val="hybridMultilevel"/>
    <w:tmpl w:val="7DD60C0C"/>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DF6E07"/>
    <w:multiLevelType w:val="hybridMultilevel"/>
    <w:tmpl w:val="9B7425A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11D3D3E"/>
    <w:multiLevelType w:val="hybridMultilevel"/>
    <w:tmpl w:val="E2707C00"/>
    <w:lvl w:ilvl="0" w:tplc="36AE0EEC">
      <w:start w:val="410"/>
      <w:numFmt w:val="bullet"/>
      <w:lvlText w:val="-"/>
      <w:lvlJc w:val="left"/>
      <w:pPr>
        <w:ind w:left="1080" w:hanging="360"/>
      </w:pPr>
      <w:rPr>
        <w:rFonts w:ascii="Times New Roman" w:eastAsiaTheme="minorEastAsia"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1481AAF"/>
    <w:multiLevelType w:val="hybridMultilevel"/>
    <w:tmpl w:val="C9C074E8"/>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7" w15:restartNumberingAfterBreak="0">
    <w:nsid w:val="11E95146"/>
    <w:multiLevelType w:val="hybridMultilevel"/>
    <w:tmpl w:val="96B088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E36217"/>
    <w:multiLevelType w:val="hybridMultilevel"/>
    <w:tmpl w:val="BA3AC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807413"/>
    <w:multiLevelType w:val="hybridMultilevel"/>
    <w:tmpl w:val="1C9851FC"/>
    <w:lvl w:ilvl="0" w:tplc="E6A6F2F4">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E596308"/>
    <w:multiLevelType w:val="hybridMultilevel"/>
    <w:tmpl w:val="5C8037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D922A1"/>
    <w:multiLevelType w:val="hybridMultilevel"/>
    <w:tmpl w:val="87AE7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A814D9"/>
    <w:multiLevelType w:val="hybridMultilevel"/>
    <w:tmpl w:val="F668B5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3F0725B"/>
    <w:multiLevelType w:val="hybridMultilevel"/>
    <w:tmpl w:val="A6EAE058"/>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4" w15:restartNumberingAfterBreak="0">
    <w:nsid w:val="249655A1"/>
    <w:multiLevelType w:val="hybridMultilevel"/>
    <w:tmpl w:val="7250EE7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6862A18"/>
    <w:multiLevelType w:val="hybridMultilevel"/>
    <w:tmpl w:val="37B22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9BD012B"/>
    <w:multiLevelType w:val="hybridMultilevel"/>
    <w:tmpl w:val="D5D84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3D1387"/>
    <w:multiLevelType w:val="hybridMultilevel"/>
    <w:tmpl w:val="4B82510A"/>
    <w:lvl w:ilvl="0" w:tplc="14090011">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C2E72B5"/>
    <w:multiLevelType w:val="hybridMultilevel"/>
    <w:tmpl w:val="BB508E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9E2BF4"/>
    <w:multiLevelType w:val="hybridMultilevel"/>
    <w:tmpl w:val="13A2AE9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FBD00BE"/>
    <w:multiLevelType w:val="hybridMultilevel"/>
    <w:tmpl w:val="3DFE8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153625"/>
    <w:multiLevelType w:val="hybridMultilevel"/>
    <w:tmpl w:val="9EB40342"/>
    <w:lvl w:ilvl="0" w:tplc="14090011">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09E3889"/>
    <w:multiLevelType w:val="hybridMultilevel"/>
    <w:tmpl w:val="C3B477B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BE42DB1"/>
    <w:multiLevelType w:val="hybridMultilevel"/>
    <w:tmpl w:val="18804B4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CC724C0"/>
    <w:multiLevelType w:val="hybridMultilevel"/>
    <w:tmpl w:val="2FE60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225B21"/>
    <w:multiLevelType w:val="hybridMultilevel"/>
    <w:tmpl w:val="73D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67115"/>
    <w:multiLevelType w:val="hybridMultilevel"/>
    <w:tmpl w:val="2DD25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A31618"/>
    <w:multiLevelType w:val="hybridMultilevel"/>
    <w:tmpl w:val="A8D8F284"/>
    <w:lvl w:ilvl="0" w:tplc="17F2F65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2F0165C"/>
    <w:multiLevelType w:val="hybridMultilevel"/>
    <w:tmpl w:val="E5E29E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7757944"/>
    <w:multiLevelType w:val="hybridMultilevel"/>
    <w:tmpl w:val="891A520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E0D741F"/>
    <w:multiLevelType w:val="hybridMultilevel"/>
    <w:tmpl w:val="B5D2AAA2"/>
    <w:lvl w:ilvl="0" w:tplc="838E591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F3E241C"/>
    <w:multiLevelType w:val="hybridMultilevel"/>
    <w:tmpl w:val="F8A44B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61D9113C"/>
    <w:multiLevelType w:val="hybridMultilevel"/>
    <w:tmpl w:val="D102B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DC15B2"/>
    <w:multiLevelType w:val="hybridMultilevel"/>
    <w:tmpl w:val="702A5E8E"/>
    <w:lvl w:ilvl="0" w:tplc="FD30E316">
      <w:start w:val="410"/>
      <w:numFmt w:val="bullet"/>
      <w:lvlText w:val="-"/>
      <w:lvlJc w:val="left"/>
      <w:pPr>
        <w:ind w:left="1200" w:hanging="360"/>
      </w:pPr>
      <w:rPr>
        <w:rFonts w:ascii="Times New Roman" w:eastAsiaTheme="minorEastAsia" w:hAnsi="Times New Roman" w:cs="Times New Roman"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34" w15:restartNumberingAfterBreak="0">
    <w:nsid w:val="6AD83F70"/>
    <w:multiLevelType w:val="hybridMultilevel"/>
    <w:tmpl w:val="7A2A18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DB51853"/>
    <w:multiLevelType w:val="hybridMultilevel"/>
    <w:tmpl w:val="4B3A4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521BA6"/>
    <w:multiLevelType w:val="hybridMultilevel"/>
    <w:tmpl w:val="D3DC1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103613C"/>
    <w:multiLevelType w:val="hybridMultilevel"/>
    <w:tmpl w:val="FA66ADD2"/>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38" w15:restartNumberingAfterBreak="0">
    <w:nsid w:val="71691BF4"/>
    <w:multiLevelType w:val="hybridMultilevel"/>
    <w:tmpl w:val="1EDC6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D95DCF"/>
    <w:multiLevelType w:val="hybridMultilevel"/>
    <w:tmpl w:val="694282FA"/>
    <w:lvl w:ilvl="0" w:tplc="04F0E19A">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0" w15:restartNumberingAfterBreak="0">
    <w:nsid w:val="7E001A7D"/>
    <w:multiLevelType w:val="hybridMultilevel"/>
    <w:tmpl w:val="96D60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1"/>
  </w:num>
  <w:num w:numId="4">
    <w:abstractNumId w:val="10"/>
  </w:num>
  <w:num w:numId="5">
    <w:abstractNumId w:val="34"/>
  </w:num>
  <w:num w:numId="6">
    <w:abstractNumId w:val="18"/>
  </w:num>
  <w:num w:numId="7">
    <w:abstractNumId w:val="37"/>
  </w:num>
  <w:num w:numId="8">
    <w:abstractNumId w:val="2"/>
  </w:num>
  <w:num w:numId="9">
    <w:abstractNumId w:val="20"/>
  </w:num>
  <w:num w:numId="10">
    <w:abstractNumId w:val="4"/>
  </w:num>
  <w:num w:numId="11">
    <w:abstractNumId w:val="13"/>
  </w:num>
  <w:num w:numId="12">
    <w:abstractNumId w:val="7"/>
  </w:num>
  <w:num w:numId="13">
    <w:abstractNumId w:val="19"/>
  </w:num>
  <w:num w:numId="14">
    <w:abstractNumId w:val="22"/>
  </w:num>
  <w:num w:numId="15">
    <w:abstractNumId w:val="1"/>
  </w:num>
  <w:num w:numId="16">
    <w:abstractNumId w:val="32"/>
  </w:num>
  <w:num w:numId="17">
    <w:abstractNumId w:val="33"/>
  </w:num>
  <w:num w:numId="18">
    <w:abstractNumId w:val="5"/>
  </w:num>
  <w:num w:numId="19">
    <w:abstractNumId w:val="0"/>
  </w:num>
  <w:num w:numId="20">
    <w:abstractNumId w:val="16"/>
  </w:num>
  <w:num w:numId="21">
    <w:abstractNumId w:val="11"/>
  </w:num>
  <w:num w:numId="22">
    <w:abstractNumId w:val="24"/>
  </w:num>
  <w:num w:numId="23">
    <w:abstractNumId w:val="25"/>
  </w:num>
  <w:num w:numId="24">
    <w:abstractNumId w:val="36"/>
  </w:num>
  <w:num w:numId="25">
    <w:abstractNumId w:val="14"/>
  </w:num>
  <w:num w:numId="26">
    <w:abstractNumId w:val="35"/>
  </w:num>
  <w:num w:numId="27">
    <w:abstractNumId w:val="39"/>
  </w:num>
  <w:num w:numId="28">
    <w:abstractNumId w:val="27"/>
  </w:num>
  <w:num w:numId="29">
    <w:abstractNumId w:val="17"/>
  </w:num>
  <w:num w:numId="30">
    <w:abstractNumId w:val="9"/>
  </w:num>
  <w:num w:numId="31">
    <w:abstractNumId w:val="21"/>
  </w:num>
  <w:num w:numId="32">
    <w:abstractNumId w:val="29"/>
  </w:num>
  <w:num w:numId="33">
    <w:abstractNumId w:val="8"/>
  </w:num>
  <w:num w:numId="34">
    <w:abstractNumId w:val="30"/>
  </w:num>
  <w:num w:numId="35">
    <w:abstractNumId w:val="28"/>
  </w:num>
  <w:num w:numId="36">
    <w:abstractNumId w:val="3"/>
  </w:num>
  <w:num w:numId="37">
    <w:abstractNumId w:val="23"/>
  </w:num>
  <w:num w:numId="38">
    <w:abstractNumId w:val="38"/>
  </w:num>
  <w:num w:numId="39">
    <w:abstractNumId w:val="40"/>
  </w:num>
  <w:num w:numId="40">
    <w:abstractNumId w:val="26"/>
  </w:num>
  <w:num w:numId="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02"/>
    <w:rsid w:val="0000155A"/>
    <w:rsid w:val="000017CF"/>
    <w:rsid w:val="00003816"/>
    <w:rsid w:val="0000416D"/>
    <w:rsid w:val="000056E7"/>
    <w:rsid w:val="0000647C"/>
    <w:rsid w:val="00007265"/>
    <w:rsid w:val="000074F6"/>
    <w:rsid w:val="00007A8C"/>
    <w:rsid w:val="00007A9B"/>
    <w:rsid w:val="00011B47"/>
    <w:rsid w:val="000122F3"/>
    <w:rsid w:val="000124B7"/>
    <w:rsid w:val="000129CD"/>
    <w:rsid w:val="00012F90"/>
    <w:rsid w:val="00013373"/>
    <w:rsid w:val="00013D46"/>
    <w:rsid w:val="000143E4"/>
    <w:rsid w:val="00014A43"/>
    <w:rsid w:val="00015E64"/>
    <w:rsid w:val="0001630E"/>
    <w:rsid w:val="00016336"/>
    <w:rsid w:val="00016CE7"/>
    <w:rsid w:val="000203FE"/>
    <w:rsid w:val="00021192"/>
    <w:rsid w:val="000214FF"/>
    <w:rsid w:val="0002177D"/>
    <w:rsid w:val="00021DCA"/>
    <w:rsid w:val="00022C4A"/>
    <w:rsid w:val="0002369C"/>
    <w:rsid w:val="0002436E"/>
    <w:rsid w:val="000257D5"/>
    <w:rsid w:val="00025A46"/>
    <w:rsid w:val="00025BD0"/>
    <w:rsid w:val="00026523"/>
    <w:rsid w:val="00026CBA"/>
    <w:rsid w:val="00027A20"/>
    <w:rsid w:val="00027F5F"/>
    <w:rsid w:val="00030447"/>
    <w:rsid w:val="00031218"/>
    <w:rsid w:val="00032C10"/>
    <w:rsid w:val="00032C34"/>
    <w:rsid w:val="00032CC1"/>
    <w:rsid w:val="000333CF"/>
    <w:rsid w:val="00034844"/>
    <w:rsid w:val="00034D7D"/>
    <w:rsid w:val="00035C34"/>
    <w:rsid w:val="0003745E"/>
    <w:rsid w:val="000407D5"/>
    <w:rsid w:val="000408CC"/>
    <w:rsid w:val="00040D53"/>
    <w:rsid w:val="0004125D"/>
    <w:rsid w:val="0004178D"/>
    <w:rsid w:val="00042193"/>
    <w:rsid w:val="000426CE"/>
    <w:rsid w:val="00043B5B"/>
    <w:rsid w:val="00043BBF"/>
    <w:rsid w:val="0004599C"/>
    <w:rsid w:val="00046CF2"/>
    <w:rsid w:val="00050966"/>
    <w:rsid w:val="00051423"/>
    <w:rsid w:val="000515BF"/>
    <w:rsid w:val="0005205B"/>
    <w:rsid w:val="000523AE"/>
    <w:rsid w:val="00052B19"/>
    <w:rsid w:val="000532DF"/>
    <w:rsid w:val="00054DBE"/>
    <w:rsid w:val="00054F0D"/>
    <w:rsid w:val="0005589F"/>
    <w:rsid w:val="00055AA6"/>
    <w:rsid w:val="00055C48"/>
    <w:rsid w:val="00056738"/>
    <w:rsid w:val="000569AD"/>
    <w:rsid w:val="00056D32"/>
    <w:rsid w:val="00057022"/>
    <w:rsid w:val="00057DE4"/>
    <w:rsid w:val="0006109A"/>
    <w:rsid w:val="00061815"/>
    <w:rsid w:val="00061DE9"/>
    <w:rsid w:val="00061EC8"/>
    <w:rsid w:val="0006263A"/>
    <w:rsid w:val="00062F7F"/>
    <w:rsid w:val="0006423B"/>
    <w:rsid w:val="0006464D"/>
    <w:rsid w:val="00065110"/>
    <w:rsid w:val="000659A6"/>
    <w:rsid w:val="00066256"/>
    <w:rsid w:val="00066C6E"/>
    <w:rsid w:val="00067478"/>
    <w:rsid w:val="00071E46"/>
    <w:rsid w:val="00071E79"/>
    <w:rsid w:val="00072B64"/>
    <w:rsid w:val="0007327F"/>
    <w:rsid w:val="00073EEE"/>
    <w:rsid w:val="0007670E"/>
    <w:rsid w:val="0007681B"/>
    <w:rsid w:val="00077797"/>
    <w:rsid w:val="000779E9"/>
    <w:rsid w:val="000811D7"/>
    <w:rsid w:val="00083101"/>
    <w:rsid w:val="000832A3"/>
    <w:rsid w:val="00083D33"/>
    <w:rsid w:val="00083E7E"/>
    <w:rsid w:val="00084214"/>
    <w:rsid w:val="00084626"/>
    <w:rsid w:val="00084E2A"/>
    <w:rsid w:val="00084F5E"/>
    <w:rsid w:val="00085BBB"/>
    <w:rsid w:val="00086C4A"/>
    <w:rsid w:val="0008749A"/>
    <w:rsid w:val="00087939"/>
    <w:rsid w:val="00087A7E"/>
    <w:rsid w:val="000905D2"/>
    <w:rsid w:val="00090A44"/>
    <w:rsid w:val="00091422"/>
    <w:rsid w:val="0009196F"/>
    <w:rsid w:val="00091F09"/>
    <w:rsid w:val="000921D3"/>
    <w:rsid w:val="00092876"/>
    <w:rsid w:val="00092E7B"/>
    <w:rsid w:val="00094474"/>
    <w:rsid w:val="00094B79"/>
    <w:rsid w:val="00094C5C"/>
    <w:rsid w:val="00094D0B"/>
    <w:rsid w:val="00094D85"/>
    <w:rsid w:val="0009735E"/>
    <w:rsid w:val="000A042C"/>
    <w:rsid w:val="000A1A13"/>
    <w:rsid w:val="000A2551"/>
    <w:rsid w:val="000A38F6"/>
    <w:rsid w:val="000A3F2A"/>
    <w:rsid w:val="000A414E"/>
    <w:rsid w:val="000A41CD"/>
    <w:rsid w:val="000A46A1"/>
    <w:rsid w:val="000A65CF"/>
    <w:rsid w:val="000A6ABA"/>
    <w:rsid w:val="000A770D"/>
    <w:rsid w:val="000A791F"/>
    <w:rsid w:val="000B0940"/>
    <w:rsid w:val="000B19BF"/>
    <w:rsid w:val="000B2929"/>
    <w:rsid w:val="000B3AEC"/>
    <w:rsid w:val="000B3B12"/>
    <w:rsid w:val="000B4692"/>
    <w:rsid w:val="000B507A"/>
    <w:rsid w:val="000B51E1"/>
    <w:rsid w:val="000B59B0"/>
    <w:rsid w:val="000B66C5"/>
    <w:rsid w:val="000B6F6E"/>
    <w:rsid w:val="000B6FAE"/>
    <w:rsid w:val="000B6FC1"/>
    <w:rsid w:val="000C0EAB"/>
    <w:rsid w:val="000C2693"/>
    <w:rsid w:val="000C2D54"/>
    <w:rsid w:val="000C4382"/>
    <w:rsid w:val="000C43CE"/>
    <w:rsid w:val="000C472D"/>
    <w:rsid w:val="000C5CE4"/>
    <w:rsid w:val="000C6A58"/>
    <w:rsid w:val="000C6E7D"/>
    <w:rsid w:val="000C7892"/>
    <w:rsid w:val="000C79BD"/>
    <w:rsid w:val="000C7AA2"/>
    <w:rsid w:val="000D0520"/>
    <w:rsid w:val="000D09C8"/>
    <w:rsid w:val="000D122C"/>
    <w:rsid w:val="000D2428"/>
    <w:rsid w:val="000D316B"/>
    <w:rsid w:val="000D4EB4"/>
    <w:rsid w:val="000D5879"/>
    <w:rsid w:val="000E0A81"/>
    <w:rsid w:val="000E0C9F"/>
    <w:rsid w:val="000E0F42"/>
    <w:rsid w:val="000E1924"/>
    <w:rsid w:val="000E2178"/>
    <w:rsid w:val="000E234E"/>
    <w:rsid w:val="000E2B38"/>
    <w:rsid w:val="000E3197"/>
    <w:rsid w:val="000E42DB"/>
    <w:rsid w:val="000E4C6B"/>
    <w:rsid w:val="000E6990"/>
    <w:rsid w:val="000E7C26"/>
    <w:rsid w:val="000E7E1E"/>
    <w:rsid w:val="000F0713"/>
    <w:rsid w:val="000F0DF9"/>
    <w:rsid w:val="000F1998"/>
    <w:rsid w:val="000F1DEB"/>
    <w:rsid w:val="000F1EF9"/>
    <w:rsid w:val="000F2729"/>
    <w:rsid w:val="000F3BD1"/>
    <w:rsid w:val="000F4255"/>
    <w:rsid w:val="000F5379"/>
    <w:rsid w:val="000F59F4"/>
    <w:rsid w:val="000F5BD1"/>
    <w:rsid w:val="000F5CE8"/>
    <w:rsid w:val="000F65D8"/>
    <w:rsid w:val="000F7F44"/>
    <w:rsid w:val="00100944"/>
    <w:rsid w:val="00101862"/>
    <w:rsid w:val="001028FE"/>
    <w:rsid w:val="00102E61"/>
    <w:rsid w:val="00103399"/>
    <w:rsid w:val="00103F5A"/>
    <w:rsid w:val="001042FB"/>
    <w:rsid w:val="001053AD"/>
    <w:rsid w:val="001056AF"/>
    <w:rsid w:val="0010580B"/>
    <w:rsid w:val="00105B8C"/>
    <w:rsid w:val="00106D26"/>
    <w:rsid w:val="001073CF"/>
    <w:rsid w:val="00110249"/>
    <w:rsid w:val="00110E0D"/>
    <w:rsid w:val="0011136C"/>
    <w:rsid w:val="00111554"/>
    <w:rsid w:val="00112170"/>
    <w:rsid w:val="00113F0D"/>
    <w:rsid w:val="001142E3"/>
    <w:rsid w:val="00114FDF"/>
    <w:rsid w:val="0011586E"/>
    <w:rsid w:val="00115978"/>
    <w:rsid w:val="0011604B"/>
    <w:rsid w:val="00120A40"/>
    <w:rsid w:val="00120AEB"/>
    <w:rsid w:val="001215BA"/>
    <w:rsid w:val="001223E9"/>
    <w:rsid w:val="00123223"/>
    <w:rsid w:val="00123964"/>
    <w:rsid w:val="00123A76"/>
    <w:rsid w:val="001268CA"/>
    <w:rsid w:val="00127406"/>
    <w:rsid w:val="0013077B"/>
    <w:rsid w:val="00131138"/>
    <w:rsid w:val="0013161C"/>
    <w:rsid w:val="001317C8"/>
    <w:rsid w:val="00132ACE"/>
    <w:rsid w:val="00132DE6"/>
    <w:rsid w:val="00133679"/>
    <w:rsid w:val="00133BF2"/>
    <w:rsid w:val="00133F48"/>
    <w:rsid w:val="001341E4"/>
    <w:rsid w:val="0013517A"/>
    <w:rsid w:val="00135306"/>
    <w:rsid w:val="0013636B"/>
    <w:rsid w:val="00136749"/>
    <w:rsid w:val="00136A11"/>
    <w:rsid w:val="001372AF"/>
    <w:rsid w:val="001403DD"/>
    <w:rsid w:val="00140654"/>
    <w:rsid w:val="001406D6"/>
    <w:rsid w:val="00140BBD"/>
    <w:rsid w:val="0014119A"/>
    <w:rsid w:val="001419F2"/>
    <w:rsid w:val="00142A39"/>
    <w:rsid w:val="00143611"/>
    <w:rsid w:val="0014397E"/>
    <w:rsid w:val="00143FEC"/>
    <w:rsid w:val="00144257"/>
    <w:rsid w:val="0014450C"/>
    <w:rsid w:val="001446EB"/>
    <w:rsid w:val="00144961"/>
    <w:rsid w:val="00144B9F"/>
    <w:rsid w:val="00144F4E"/>
    <w:rsid w:val="001452B4"/>
    <w:rsid w:val="001456A6"/>
    <w:rsid w:val="001468A5"/>
    <w:rsid w:val="00146F93"/>
    <w:rsid w:val="0014740D"/>
    <w:rsid w:val="00150BF1"/>
    <w:rsid w:val="00151A54"/>
    <w:rsid w:val="001521AD"/>
    <w:rsid w:val="00152E85"/>
    <w:rsid w:val="00152EC6"/>
    <w:rsid w:val="00153486"/>
    <w:rsid w:val="001536EB"/>
    <w:rsid w:val="0015432B"/>
    <w:rsid w:val="00155727"/>
    <w:rsid w:val="00155816"/>
    <w:rsid w:val="00155D4E"/>
    <w:rsid w:val="00156BC3"/>
    <w:rsid w:val="00156CE8"/>
    <w:rsid w:val="00157BF9"/>
    <w:rsid w:val="00160215"/>
    <w:rsid w:val="001606F0"/>
    <w:rsid w:val="00160F5D"/>
    <w:rsid w:val="00162770"/>
    <w:rsid w:val="00162D77"/>
    <w:rsid w:val="00164A90"/>
    <w:rsid w:val="00166CBE"/>
    <w:rsid w:val="00166DE1"/>
    <w:rsid w:val="00167776"/>
    <w:rsid w:val="00167C52"/>
    <w:rsid w:val="001703A4"/>
    <w:rsid w:val="0017059D"/>
    <w:rsid w:val="001708B5"/>
    <w:rsid w:val="00171162"/>
    <w:rsid w:val="001717FE"/>
    <w:rsid w:val="00173D03"/>
    <w:rsid w:val="00173DA5"/>
    <w:rsid w:val="001754FA"/>
    <w:rsid w:val="001760EF"/>
    <w:rsid w:val="00176BE0"/>
    <w:rsid w:val="00176FD1"/>
    <w:rsid w:val="00177C3C"/>
    <w:rsid w:val="001809D3"/>
    <w:rsid w:val="00180D8F"/>
    <w:rsid w:val="00181802"/>
    <w:rsid w:val="00184A29"/>
    <w:rsid w:val="00186D38"/>
    <w:rsid w:val="0018751E"/>
    <w:rsid w:val="00187C1A"/>
    <w:rsid w:val="0019088C"/>
    <w:rsid w:val="00191E95"/>
    <w:rsid w:val="00192748"/>
    <w:rsid w:val="00192AE5"/>
    <w:rsid w:val="00192F44"/>
    <w:rsid w:val="00193829"/>
    <w:rsid w:val="00193CB2"/>
    <w:rsid w:val="00193EFF"/>
    <w:rsid w:val="00194B14"/>
    <w:rsid w:val="00194BD1"/>
    <w:rsid w:val="001953CE"/>
    <w:rsid w:val="00195E49"/>
    <w:rsid w:val="00196AC0"/>
    <w:rsid w:val="001973E8"/>
    <w:rsid w:val="00197F04"/>
    <w:rsid w:val="001A34B9"/>
    <w:rsid w:val="001A4E39"/>
    <w:rsid w:val="001A54A2"/>
    <w:rsid w:val="001A5E0F"/>
    <w:rsid w:val="001A62AD"/>
    <w:rsid w:val="001A69BE"/>
    <w:rsid w:val="001A785F"/>
    <w:rsid w:val="001B0579"/>
    <w:rsid w:val="001B1E20"/>
    <w:rsid w:val="001B2116"/>
    <w:rsid w:val="001B3783"/>
    <w:rsid w:val="001B3A65"/>
    <w:rsid w:val="001B45FD"/>
    <w:rsid w:val="001B5562"/>
    <w:rsid w:val="001B590C"/>
    <w:rsid w:val="001B6065"/>
    <w:rsid w:val="001B6536"/>
    <w:rsid w:val="001B660D"/>
    <w:rsid w:val="001B725A"/>
    <w:rsid w:val="001B7A67"/>
    <w:rsid w:val="001C09AE"/>
    <w:rsid w:val="001C1203"/>
    <w:rsid w:val="001C1255"/>
    <w:rsid w:val="001C1824"/>
    <w:rsid w:val="001C1F1C"/>
    <w:rsid w:val="001C2D15"/>
    <w:rsid w:val="001C326D"/>
    <w:rsid w:val="001C4279"/>
    <w:rsid w:val="001C4508"/>
    <w:rsid w:val="001C4AF9"/>
    <w:rsid w:val="001C54B6"/>
    <w:rsid w:val="001C5BBB"/>
    <w:rsid w:val="001C6C0C"/>
    <w:rsid w:val="001C6D77"/>
    <w:rsid w:val="001C7246"/>
    <w:rsid w:val="001C72F3"/>
    <w:rsid w:val="001C751D"/>
    <w:rsid w:val="001C779B"/>
    <w:rsid w:val="001C7E4F"/>
    <w:rsid w:val="001D099D"/>
    <w:rsid w:val="001D26A7"/>
    <w:rsid w:val="001D3025"/>
    <w:rsid w:val="001D39CA"/>
    <w:rsid w:val="001D39E0"/>
    <w:rsid w:val="001D4459"/>
    <w:rsid w:val="001D4E2C"/>
    <w:rsid w:val="001D6AAD"/>
    <w:rsid w:val="001D7D5A"/>
    <w:rsid w:val="001E0173"/>
    <w:rsid w:val="001E01FD"/>
    <w:rsid w:val="001E09CB"/>
    <w:rsid w:val="001E0FDB"/>
    <w:rsid w:val="001E22FA"/>
    <w:rsid w:val="001E3341"/>
    <w:rsid w:val="001E3F10"/>
    <w:rsid w:val="001E593C"/>
    <w:rsid w:val="001E62C6"/>
    <w:rsid w:val="001E7219"/>
    <w:rsid w:val="001E7969"/>
    <w:rsid w:val="001E7C36"/>
    <w:rsid w:val="001F052B"/>
    <w:rsid w:val="001F0AA7"/>
    <w:rsid w:val="001F0D62"/>
    <w:rsid w:val="001F143E"/>
    <w:rsid w:val="001F21F8"/>
    <w:rsid w:val="001F2227"/>
    <w:rsid w:val="001F267A"/>
    <w:rsid w:val="001F3318"/>
    <w:rsid w:val="001F4CE2"/>
    <w:rsid w:val="001F5C19"/>
    <w:rsid w:val="001F5C73"/>
    <w:rsid w:val="001F5E3D"/>
    <w:rsid w:val="001F5F1E"/>
    <w:rsid w:val="001F68E5"/>
    <w:rsid w:val="002004A0"/>
    <w:rsid w:val="00200D1E"/>
    <w:rsid w:val="002022DA"/>
    <w:rsid w:val="002045A5"/>
    <w:rsid w:val="002049F7"/>
    <w:rsid w:val="00204B12"/>
    <w:rsid w:val="0020605E"/>
    <w:rsid w:val="0020705A"/>
    <w:rsid w:val="00211105"/>
    <w:rsid w:val="00211996"/>
    <w:rsid w:val="00212356"/>
    <w:rsid w:val="00212A5B"/>
    <w:rsid w:val="002131F6"/>
    <w:rsid w:val="00213202"/>
    <w:rsid w:val="0021334B"/>
    <w:rsid w:val="0021334C"/>
    <w:rsid w:val="00213450"/>
    <w:rsid w:val="00213B1F"/>
    <w:rsid w:val="0021443C"/>
    <w:rsid w:val="002153F7"/>
    <w:rsid w:val="00215E1F"/>
    <w:rsid w:val="002165D4"/>
    <w:rsid w:val="0021759D"/>
    <w:rsid w:val="00220708"/>
    <w:rsid w:val="00221158"/>
    <w:rsid w:val="0022122A"/>
    <w:rsid w:val="00221844"/>
    <w:rsid w:val="00221AD1"/>
    <w:rsid w:val="00221DA7"/>
    <w:rsid w:val="00222646"/>
    <w:rsid w:val="00222B4E"/>
    <w:rsid w:val="00222EBC"/>
    <w:rsid w:val="00223185"/>
    <w:rsid w:val="002236B8"/>
    <w:rsid w:val="00224059"/>
    <w:rsid w:val="00224737"/>
    <w:rsid w:val="002257D7"/>
    <w:rsid w:val="00227976"/>
    <w:rsid w:val="00227D05"/>
    <w:rsid w:val="0023001C"/>
    <w:rsid w:val="00230B85"/>
    <w:rsid w:val="00230DEB"/>
    <w:rsid w:val="002320E2"/>
    <w:rsid w:val="00232994"/>
    <w:rsid w:val="00232FCA"/>
    <w:rsid w:val="0023320B"/>
    <w:rsid w:val="002335D0"/>
    <w:rsid w:val="00234099"/>
    <w:rsid w:val="00235551"/>
    <w:rsid w:val="00235B55"/>
    <w:rsid w:val="00237405"/>
    <w:rsid w:val="00237D73"/>
    <w:rsid w:val="002402A9"/>
    <w:rsid w:val="00240408"/>
    <w:rsid w:val="002418A0"/>
    <w:rsid w:val="00241C1B"/>
    <w:rsid w:val="00242379"/>
    <w:rsid w:val="002426A7"/>
    <w:rsid w:val="00242A11"/>
    <w:rsid w:val="002432BF"/>
    <w:rsid w:val="00243C23"/>
    <w:rsid w:val="00244E8C"/>
    <w:rsid w:val="0024592A"/>
    <w:rsid w:val="002462D9"/>
    <w:rsid w:val="00246928"/>
    <w:rsid w:val="00246BE8"/>
    <w:rsid w:val="00246C04"/>
    <w:rsid w:val="00246C82"/>
    <w:rsid w:val="0024709B"/>
    <w:rsid w:val="002506A4"/>
    <w:rsid w:val="002516EF"/>
    <w:rsid w:val="00251C47"/>
    <w:rsid w:val="0025202E"/>
    <w:rsid w:val="00252EE6"/>
    <w:rsid w:val="00253291"/>
    <w:rsid w:val="00253B52"/>
    <w:rsid w:val="00253BCF"/>
    <w:rsid w:val="002542F1"/>
    <w:rsid w:val="002545F8"/>
    <w:rsid w:val="002548D2"/>
    <w:rsid w:val="002569A3"/>
    <w:rsid w:val="00256AB0"/>
    <w:rsid w:val="00256FB7"/>
    <w:rsid w:val="002572BD"/>
    <w:rsid w:val="002573D0"/>
    <w:rsid w:val="0025765E"/>
    <w:rsid w:val="00257E29"/>
    <w:rsid w:val="00257EE2"/>
    <w:rsid w:val="002620FB"/>
    <w:rsid w:val="00262AC4"/>
    <w:rsid w:val="00262EF9"/>
    <w:rsid w:val="002631BE"/>
    <w:rsid w:val="00263D38"/>
    <w:rsid w:val="00264EC7"/>
    <w:rsid w:val="00265D08"/>
    <w:rsid w:val="00265F0A"/>
    <w:rsid w:val="0026645B"/>
    <w:rsid w:val="002667B9"/>
    <w:rsid w:val="00266C3D"/>
    <w:rsid w:val="00266C99"/>
    <w:rsid w:val="00266F08"/>
    <w:rsid w:val="00267DF9"/>
    <w:rsid w:val="00267E1D"/>
    <w:rsid w:val="002716FA"/>
    <w:rsid w:val="00271E60"/>
    <w:rsid w:val="002739EC"/>
    <w:rsid w:val="00274821"/>
    <w:rsid w:val="00274B9E"/>
    <w:rsid w:val="00274F78"/>
    <w:rsid w:val="002751B6"/>
    <w:rsid w:val="00275852"/>
    <w:rsid w:val="00275CDA"/>
    <w:rsid w:val="00276297"/>
    <w:rsid w:val="0027652A"/>
    <w:rsid w:val="0027669A"/>
    <w:rsid w:val="00277336"/>
    <w:rsid w:val="00281D39"/>
    <w:rsid w:val="00282998"/>
    <w:rsid w:val="00283295"/>
    <w:rsid w:val="00283859"/>
    <w:rsid w:val="00284E95"/>
    <w:rsid w:val="00285525"/>
    <w:rsid w:val="002858A6"/>
    <w:rsid w:val="002871D4"/>
    <w:rsid w:val="00287A7B"/>
    <w:rsid w:val="00290A5B"/>
    <w:rsid w:val="00290A63"/>
    <w:rsid w:val="00291406"/>
    <w:rsid w:val="0029160E"/>
    <w:rsid w:val="00291AF6"/>
    <w:rsid w:val="00292553"/>
    <w:rsid w:val="00293C26"/>
    <w:rsid w:val="00293D88"/>
    <w:rsid w:val="002946DA"/>
    <w:rsid w:val="00295622"/>
    <w:rsid w:val="00295F29"/>
    <w:rsid w:val="0029751D"/>
    <w:rsid w:val="002975FB"/>
    <w:rsid w:val="002A0471"/>
    <w:rsid w:val="002A0587"/>
    <w:rsid w:val="002A0966"/>
    <w:rsid w:val="002A115F"/>
    <w:rsid w:val="002A25F2"/>
    <w:rsid w:val="002A2AF1"/>
    <w:rsid w:val="002A2D7C"/>
    <w:rsid w:val="002A2DA8"/>
    <w:rsid w:val="002A301C"/>
    <w:rsid w:val="002A31FC"/>
    <w:rsid w:val="002A39F5"/>
    <w:rsid w:val="002A3AAE"/>
    <w:rsid w:val="002A3B8C"/>
    <w:rsid w:val="002A3E5C"/>
    <w:rsid w:val="002A3F21"/>
    <w:rsid w:val="002A46E6"/>
    <w:rsid w:val="002A4B6E"/>
    <w:rsid w:val="002A5096"/>
    <w:rsid w:val="002A586E"/>
    <w:rsid w:val="002A7288"/>
    <w:rsid w:val="002B1985"/>
    <w:rsid w:val="002B1D58"/>
    <w:rsid w:val="002B21A8"/>
    <w:rsid w:val="002B5EF9"/>
    <w:rsid w:val="002B6386"/>
    <w:rsid w:val="002B7850"/>
    <w:rsid w:val="002B7B05"/>
    <w:rsid w:val="002B7C7D"/>
    <w:rsid w:val="002C1541"/>
    <w:rsid w:val="002C258C"/>
    <w:rsid w:val="002C3F9C"/>
    <w:rsid w:val="002C522F"/>
    <w:rsid w:val="002C54E7"/>
    <w:rsid w:val="002C62F0"/>
    <w:rsid w:val="002C6823"/>
    <w:rsid w:val="002D10DF"/>
    <w:rsid w:val="002D1967"/>
    <w:rsid w:val="002D1C2E"/>
    <w:rsid w:val="002D234C"/>
    <w:rsid w:val="002D27CF"/>
    <w:rsid w:val="002D2882"/>
    <w:rsid w:val="002D2F86"/>
    <w:rsid w:val="002D4F8E"/>
    <w:rsid w:val="002D558B"/>
    <w:rsid w:val="002D641A"/>
    <w:rsid w:val="002D71E6"/>
    <w:rsid w:val="002D76DF"/>
    <w:rsid w:val="002E09A3"/>
    <w:rsid w:val="002E0ABD"/>
    <w:rsid w:val="002E0CB9"/>
    <w:rsid w:val="002E1067"/>
    <w:rsid w:val="002E1186"/>
    <w:rsid w:val="002E236D"/>
    <w:rsid w:val="002E24F4"/>
    <w:rsid w:val="002E5284"/>
    <w:rsid w:val="002E534E"/>
    <w:rsid w:val="002E57CC"/>
    <w:rsid w:val="002E6095"/>
    <w:rsid w:val="002E6FB0"/>
    <w:rsid w:val="002E6FD1"/>
    <w:rsid w:val="002F07C3"/>
    <w:rsid w:val="002F0D58"/>
    <w:rsid w:val="002F120B"/>
    <w:rsid w:val="002F13F3"/>
    <w:rsid w:val="002F19DC"/>
    <w:rsid w:val="002F2CE0"/>
    <w:rsid w:val="002F2EFE"/>
    <w:rsid w:val="002F4645"/>
    <w:rsid w:val="002F55FF"/>
    <w:rsid w:val="002F5892"/>
    <w:rsid w:val="002F5DEE"/>
    <w:rsid w:val="002F65BB"/>
    <w:rsid w:val="002F78AB"/>
    <w:rsid w:val="0030048B"/>
    <w:rsid w:val="00300F95"/>
    <w:rsid w:val="00301C4D"/>
    <w:rsid w:val="00301DB6"/>
    <w:rsid w:val="003021F6"/>
    <w:rsid w:val="0030238B"/>
    <w:rsid w:val="0030334C"/>
    <w:rsid w:val="0030359A"/>
    <w:rsid w:val="003045BF"/>
    <w:rsid w:val="003047EA"/>
    <w:rsid w:val="003060B6"/>
    <w:rsid w:val="00306523"/>
    <w:rsid w:val="00307259"/>
    <w:rsid w:val="00311EB6"/>
    <w:rsid w:val="00313BBF"/>
    <w:rsid w:val="00314150"/>
    <w:rsid w:val="00314446"/>
    <w:rsid w:val="0031535A"/>
    <w:rsid w:val="0031596D"/>
    <w:rsid w:val="003169B2"/>
    <w:rsid w:val="0032065F"/>
    <w:rsid w:val="003216E0"/>
    <w:rsid w:val="00322655"/>
    <w:rsid w:val="003229EB"/>
    <w:rsid w:val="003238DB"/>
    <w:rsid w:val="00323E0F"/>
    <w:rsid w:val="0032436E"/>
    <w:rsid w:val="00324BFD"/>
    <w:rsid w:val="00324D26"/>
    <w:rsid w:val="00325769"/>
    <w:rsid w:val="0032678F"/>
    <w:rsid w:val="00327E3A"/>
    <w:rsid w:val="00331497"/>
    <w:rsid w:val="00331A72"/>
    <w:rsid w:val="003330DF"/>
    <w:rsid w:val="00333738"/>
    <w:rsid w:val="00334CF6"/>
    <w:rsid w:val="00335430"/>
    <w:rsid w:val="00335497"/>
    <w:rsid w:val="003364EC"/>
    <w:rsid w:val="00336DD6"/>
    <w:rsid w:val="003370DF"/>
    <w:rsid w:val="00342CA6"/>
    <w:rsid w:val="003433C9"/>
    <w:rsid w:val="003435AF"/>
    <w:rsid w:val="0034360E"/>
    <w:rsid w:val="00344A6B"/>
    <w:rsid w:val="00344B8A"/>
    <w:rsid w:val="00344E1E"/>
    <w:rsid w:val="00345AD9"/>
    <w:rsid w:val="00345C03"/>
    <w:rsid w:val="003462C8"/>
    <w:rsid w:val="003465D6"/>
    <w:rsid w:val="00346DBD"/>
    <w:rsid w:val="00347040"/>
    <w:rsid w:val="003471E3"/>
    <w:rsid w:val="00347323"/>
    <w:rsid w:val="00347F05"/>
    <w:rsid w:val="003501A2"/>
    <w:rsid w:val="00350EB4"/>
    <w:rsid w:val="003513B2"/>
    <w:rsid w:val="003519A6"/>
    <w:rsid w:val="00353FB0"/>
    <w:rsid w:val="00354AB2"/>
    <w:rsid w:val="003552FE"/>
    <w:rsid w:val="00355F29"/>
    <w:rsid w:val="0035649C"/>
    <w:rsid w:val="003570B3"/>
    <w:rsid w:val="00357F4B"/>
    <w:rsid w:val="00360072"/>
    <w:rsid w:val="0036070C"/>
    <w:rsid w:val="003611E6"/>
    <w:rsid w:val="00361C85"/>
    <w:rsid w:val="00362304"/>
    <w:rsid w:val="00362C2D"/>
    <w:rsid w:val="00362E34"/>
    <w:rsid w:val="003630BB"/>
    <w:rsid w:val="0036340C"/>
    <w:rsid w:val="00363AD8"/>
    <w:rsid w:val="00363EAE"/>
    <w:rsid w:val="003640E6"/>
    <w:rsid w:val="003667A7"/>
    <w:rsid w:val="00367983"/>
    <w:rsid w:val="003679EA"/>
    <w:rsid w:val="00367A1E"/>
    <w:rsid w:val="003715A3"/>
    <w:rsid w:val="00371710"/>
    <w:rsid w:val="0037240C"/>
    <w:rsid w:val="00372766"/>
    <w:rsid w:val="00372F43"/>
    <w:rsid w:val="0037374F"/>
    <w:rsid w:val="00373C78"/>
    <w:rsid w:val="00374EC8"/>
    <w:rsid w:val="003759F1"/>
    <w:rsid w:val="00375A2B"/>
    <w:rsid w:val="003769E3"/>
    <w:rsid w:val="003771C3"/>
    <w:rsid w:val="00377A61"/>
    <w:rsid w:val="00377B97"/>
    <w:rsid w:val="003803B9"/>
    <w:rsid w:val="003806EF"/>
    <w:rsid w:val="00380904"/>
    <w:rsid w:val="00380996"/>
    <w:rsid w:val="00380B50"/>
    <w:rsid w:val="003810D1"/>
    <w:rsid w:val="00381B88"/>
    <w:rsid w:val="00382568"/>
    <w:rsid w:val="00382750"/>
    <w:rsid w:val="00382F0C"/>
    <w:rsid w:val="00384169"/>
    <w:rsid w:val="00384576"/>
    <w:rsid w:val="0038539D"/>
    <w:rsid w:val="0038651F"/>
    <w:rsid w:val="003867A2"/>
    <w:rsid w:val="00386B6E"/>
    <w:rsid w:val="00387ED3"/>
    <w:rsid w:val="003903FE"/>
    <w:rsid w:val="00390C20"/>
    <w:rsid w:val="00391E16"/>
    <w:rsid w:val="00392D93"/>
    <w:rsid w:val="0039317C"/>
    <w:rsid w:val="00393321"/>
    <w:rsid w:val="00393948"/>
    <w:rsid w:val="003955BB"/>
    <w:rsid w:val="00396A7B"/>
    <w:rsid w:val="00397B80"/>
    <w:rsid w:val="003A0212"/>
    <w:rsid w:val="003A1522"/>
    <w:rsid w:val="003A1A06"/>
    <w:rsid w:val="003A1C6D"/>
    <w:rsid w:val="003A2CC0"/>
    <w:rsid w:val="003A326E"/>
    <w:rsid w:val="003A38D5"/>
    <w:rsid w:val="003A3FD5"/>
    <w:rsid w:val="003A40AE"/>
    <w:rsid w:val="003A460B"/>
    <w:rsid w:val="003A548D"/>
    <w:rsid w:val="003A5CD9"/>
    <w:rsid w:val="003A6F08"/>
    <w:rsid w:val="003A721D"/>
    <w:rsid w:val="003B009F"/>
    <w:rsid w:val="003B0802"/>
    <w:rsid w:val="003B21A5"/>
    <w:rsid w:val="003B21F6"/>
    <w:rsid w:val="003B336D"/>
    <w:rsid w:val="003B350A"/>
    <w:rsid w:val="003B366C"/>
    <w:rsid w:val="003B3FA9"/>
    <w:rsid w:val="003B45A0"/>
    <w:rsid w:val="003B4B53"/>
    <w:rsid w:val="003B4BD3"/>
    <w:rsid w:val="003B563A"/>
    <w:rsid w:val="003B57CC"/>
    <w:rsid w:val="003B6ACB"/>
    <w:rsid w:val="003B6AF2"/>
    <w:rsid w:val="003C182B"/>
    <w:rsid w:val="003C1B19"/>
    <w:rsid w:val="003C30D1"/>
    <w:rsid w:val="003C3123"/>
    <w:rsid w:val="003C39C7"/>
    <w:rsid w:val="003C4A49"/>
    <w:rsid w:val="003C4B5B"/>
    <w:rsid w:val="003C53A4"/>
    <w:rsid w:val="003C54A8"/>
    <w:rsid w:val="003C5FDA"/>
    <w:rsid w:val="003C6278"/>
    <w:rsid w:val="003C6612"/>
    <w:rsid w:val="003C69AE"/>
    <w:rsid w:val="003C763B"/>
    <w:rsid w:val="003C7E01"/>
    <w:rsid w:val="003D05CF"/>
    <w:rsid w:val="003D1293"/>
    <w:rsid w:val="003D238E"/>
    <w:rsid w:val="003D2B01"/>
    <w:rsid w:val="003D34E7"/>
    <w:rsid w:val="003D4118"/>
    <w:rsid w:val="003D4305"/>
    <w:rsid w:val="003D43A2"/>
    <w:rsid w:val="003D4D81"/>
    <w:rsid w:val="003D533B"/>
    <w:rsid w:val="003D5E20"/>
    <w:rsid w:val="003D5FAD"/>
    <w:rsid w:val="003D64A7"/>
    <w:rsid w:val="003D7183"/>
    <w:rsid w:val="003D7625"/>
    <w:rsid w:val="003D7F5B"/>
    <w:rsid w:val="003E3405"/>
    <w:rsid w:val="003E38AE"/>
    <w:rsid w:val="003E43FE"/>
    <w:rsid w:val="003E4848"/>
    <w:rsid w:val="003E4D15"/>
    <w:rsid w:val="003E52D4"/>
    <w:rsid w:val="003E5440"/>
    <w:rsid w:val="003E6788"/>
    <w:rsid w:val="003E6927"/>
    <w:rsid w:val="003E69DC"/>
    <w:rsid w:val="003E7581"/>
    <w:rsid w:val="003F12AC"/>
    <w:rsid w:val="003F16FF"/>
    <w:rsid w:val="003F2039"/>
    <w:rsid w:val="003F2696"/>
    <w:rsid w:val="003F37C9"/>
    <w:rsid w:val="003F3C0F"/>
    <w:rsid w:val="003F3D39"/>
    <w:rsid w:val="003F44D1"/>
    <w:rsid w:val="003F48DE"/>
    <w:rsid w:val="003F5472"/>
    <w:rsid w:val="003F627F"/>
    <w:rsid w:val="003F6516"/>
    <w:rsid w:val="003F659C"/>
    <w:rsid w:val="003F6AE7"/>
    <w:rsid w:val="003F6DA0"/>
    <w:rsid w:val="003F7909"/>
    <w:rsid w:val="0040099A"/>
    <w:rsid w:val="00400B5F"/>
    <w:rsid w:val="00400FD5"/>
    <w:rsid w:val="004022B7"/>
    <w:rsid w:val="0040259C"/>
    <w:rsid w:val="00402A48"/>
    <w:rsid w:val="00402FF3"/>
    <w:rsid w:val="004040B8"/>
    <w:rsid w:val="0040443B"/>
    <w:rsid w:val="004052EF"/>
    <w:rsid w:val="004053DA"/>
    <w:rsid w:val="0040606F"/>
    <w:rsid w:val="00406320"/>
    <w:rsid w:val="004063D4"/>
    <w:rsid w:val="00406A2C"/>
    <w:rsid w:val="00406B14"/>
    <w:rsid w:val="00406F9B"/>
    <w:rsid w:val="00407A19"/>
    <w:rsid w:val="00407A57"/>
    <w:rsid w:val="004107D4"/>
    <w:rsid w:val="004108CD"/>
    <w:rsid w:val="00410A36"/>
    <w:rsid w:val="00410F62"/>
    <w:rsid w:val="00411B3A"/>
    <w:rsid w:val="004129E9"/>
    <w:rsid w:val="00412BFE"/>
    <w:rsid w:val="00414032"/>
    <w:rsid w:val="00415522"/>
    <w:rsid w:val="00416160"/>
    <w:rsid w:val="0041680E"/>
    <w:rsid w:val="00416DE7"/>
    <w:rsid w:val="00417A83"/>
    <w:rsid w:val="00417DDE"/>
    <w:rsid w:val="00417F38"/>
    <w:rsid w:val="004200A6"/>
    <w:rsid w:val="0042033B"/>
    <w:rsid w:val="00420D63"/>
    <w:rsid w:val="00420F8F"/>
    <w:rsid w:val="0042207A"/>
    <w:rsid w:val="004222DE"/>
    <w:rsid w:val="0042281F"/>
    <w:rsid w:val="004238ED"/>
    <w:rsid w:val="00424928"/>
    <w:rsid w:val="00424D8F"/>
    <w:rsid w:val="00425B5D"/>
    <w:rsid w:val="00426305"/>
    <w:rsid w:val="0042656F"/>
    <w:rsid w:val="0042697D"/>
    <w:rsid w:val="00427190"/>
    <w:rsid w:val="004278D6"/>
    <w:rsid w:val="00430F86"/>
    <w:rsid w:val="00431806"/>
    <w:rsid w:val="004322DE"/>
    <w:rsid w:val="004324E9"/>
    <w:rsid w:val="00433378"/>
    <w:rsid w:val="004346C2"/>
    <w:rsid w:val="00435F19"/>
    <w:rsid w:val="0043607E"/>
    <w:rsid w:val="00437586"/>
    <w:rsid w:val="004409E8"/>
    <w:rsid w:val="00440E5F"/>
    <w:rsid w:val="0044113B"/>
    <w:rsid w:val="00441535"/>
    <w:rsid w:val="004416B9"/>
    <w:rsid w:val="00441A6F"/>
    <w:rsid w:val="00442AF2"/>
    <w:rsid w:val="00444688"/>
    <w:rsid w:val="00445392"/>
    <w:rsid w:val="0044584F"/>
    <w:rsid w:val="00445F1B"/>
    <w:rsid w:val="00447BDF"/>
    <w:rsid w:val="00447C07"/>
    <w:rsid w:val="00447E04"/>
    <w:rsid w:val="00447EBE"/>
    <w:rsid w:val="00452531"/>
    <w:rsid w:val="004529AC"/>
    <w:rsid w:val="00453F5A"/>
    <w:rsid w:val="00455667"/>
    <w:rsid w:val="00455901"/>
    <w:rsid w:val="004562CE"/>
    <w:rsid w:val="00456A6B"/>
    <w:rsid w:val="00457E5B"/>
    <w:rsid w:val="00461455"/>
    <w:rsid w:val="004615F4"/>
    <w:rsid w:val="00463C9A"/>
    <w:rsid w:val="00463D76"/>
    <w:rsid w:val="00464584"/>
    <w:rsid w:val="004651E5"/>
    <w:rsid w:val="00466084"/>
    <w:rsid w:val="004663CA"/>
    <w:rsid w:val="0046777F"/>
    <w:rsid w:val="00471457"/>
    <w:rsid w:val="00471E29"/>
    <w:rsid w:val="0047216D"/>
    <w:rsid w:val="00472F93"/>
    <w:rsid w:val="0047382D"/>
    <w:rsid w:val="004741FF"/>
    <w:rsid w:val="00474F6C"/>
    <w:rsid w:val="004756C9"/>
    <w:rsid w:val="00475AA5"/>
    <w:rsid w:val="00475BBD"/>
    <w:rsid w:val="00475DFD"/>
    <w:rsid w:val="0048018F"/>
    <w:rsid w:val="004815E2"/>
    <w:rsid w:val="00481E10"/>
    <w:rsid w:val="0048297A"/>
    <w:rsid w:val="00482BEB"/>
    <w:rsid w:val="00485BBE"/>
    <w:rsid w:val="00485C16"/>
    <w:rsid w:val="00486E0E"/>
    <w:rsid w:val="004870E4"/>
    <w:rsid w:val="0048761C"/>
    <w:rsid w:val="0048773A"/>
    <w:rsid w:val="00487B5B"/>
    <w:rsid w:val="00487CA6"/>
    <w:rsid w:val="00491494"/>
    <w:rsid w:val="00492FD6"/>
    <w:rsid w:val="004949AE"/>
    <w:rsid w:val="00495A60"/>
    <w:rsid w:val="004960FD"/>
    <w:rsid w:val="00497664"/>
    <w:rsid w:val="004A095A"/>
    <w:rsid w:val="004A0C0C"/>
    <w:rsid w:val="004A11DA"/>
    <w:rsid w:val="004A179E"/>
    <w:rsid w:val="004A2292"/>
    <w:rsid w:val="004A484E"/>
    <w:rsid w:val="004A5208"/>
    <w:rsid w:val="004A5EFA"/>
    <w:rsid w:val="004A6184"/>
    <w:rsid w:val="004A6DBF"/>
    <w:rsid w:val="004A7619"/>
    <w:rsid w:val="004B0091"/>
    <w:rsid w:val="004B034B"/>
    <w:rsid w:val="004B1166"/>
    <w:rsid w:val="004B26E2"/>
    <w:rsid w:val="004B286E"/>
    <w:rsid w:val="004B2C5E"/>
    <w:rsid w:val="004B3B3D"/>
    <w:rsid w:val="004B4177"/>
    <w:rsid w:val="004B4C8E"/>
    <w:rsid w:val="004B4DEB"/>
    <w:rsid w:val="004B61CB"/>
    <w:rsid w:val="004B6C2B"/>
    <w:rsid w:val="004C0513"/>
    <w:rsid w:val="004C07D4"/>
    <w:rsid w:val="004C08DB"/>
    <w:rsid w:val="004C098E"/>
    <w:rsid w:val="004C0D73"/>
    <w:rsid w:val="004C1DC6"/>
    <w:rsid w:val="004C363E"/>
    <w:rsid w:val="004C4219"/>
    <w:rsid w:val="004C575C"/>
    <w:rsid w:val="004C5857"/>
    <w:rsid w:val="004C68CD"/>
    <w:rsid w:val="004C6A1B"/>
    <w:rsid w:val="004C7DF8"/>
    <w:rsid w:val="004D142E"/>
    <w:rsid w:val="004D1788"/>
    <w:rsid w:val="004D2265"/>
    <w:rsid w:val="004D261E"/>
    <w:rsid w:val="004D3E23"/>
    <w:rsid w:val="004D4D75"/>
    <w:rsid w:val="004D51B3"/>
    <w:rsid w:val="004D5DB4"/>
    <w:rsid w:val="004D5E52"/>
    <w:rsid w:val="004D7E3D"/>
    <w:rsid w:val="004E0475"/>
    <w:rsid w:val="004E0496"/>
    <w:rsid w:val="004E0EA4"/>
    <w:rsid w:val="004E11DF"/>
    <w:rsid w:val="004E16D8"/>
    <w:rsid w:val="004E2400"/>
    <w:rsid w:val="004E43EF"/>
    <w:rsid w:val="004E45EE"/>
    <w:rsid w:val="004E4EBA"/>
    <w:rsid w:val="004E66FF"/>
    <w:rsid w:val="004E670A"/>
    <w:rsid w:val="004E782C"/>
    <w:rsid w:val="004E7D08"/>
    <w:rsid w:val="004F0A23"/>
    <w:rsid w:val="004F16A7"/>
    <w:rsid w:val="004F276D"/>
    <w:rsid w:val="004F3D30"/>
    <w:rsid w:val="004F4E89"/>
    <w:rsid w:val="004F59B3"/>
    <w:rsid w:val="004F64F4"/>
    <w:rsid w:val="004F6D15"/>
    <w:rsid w:val="004F790B"/>
    <w:rsid w:val="004F7DBA"/>
    <w:rsid w:val="0050016A"/>
    <w:rsid w:val="00500804"/>
    <w:rsid w:val="0050151D"/>
    <w:rsid w:val="0050226F"/>
    <w:rsid w:val="00503FA8"/>
    <w:rsid w:val="00504827"/>
    <w:rsid w:val="005048E2"/>
    <w:rsid w:val="00504B7E"/>
    <w:rsid w:val="00505345"/>
    <w:rsid w:val="00505407"/>
    <w:rsid w:val="0050570C"/>
    <w:rsid w:val="00505858"/>
    <w:rsid w:val="00506256"/>
    <w:rsid w:val="005066E8"/>
    <w:rsid w:val="00506720"/>
    <w:rsid w:val="00506794"/>
    <w:rsid w:val="005067CB"/>
    <w:rsid w:val="00506F65"/>
    <w:rsid w:val="0051074D"/>
    <w:rsid w:val="0051076B"/>
    <w:rsid w:val="00510F4F"/>
    <w:rsid w:val="00511326"/>
    <w:rsid w:val="00512173"/>
    <w:rsid w:val="0051257B"/>
    <w:rsid w:val="00512B81"/>
    <w:rsid w:val="00513816"/>
    <w:rsid w:val="005146BB"/>
    <w:rsid w:val="00514B6D"/>
    <w:rsid w:val="00514F43"/>
    <w:rsid w:val="0051568E"/>
    <w:rsid w:val="005157FC"/>
    <w:rsid w:val="005163D2"/>
    <w:rsid w:val="00516FC9"/>
    <w:rsid w:val="005172CE"/>
    <w:rsid w:val="0052034C"/>
    <w:rsid w:val="00520A97"/>
    <w:rsid w:val="00520CF5"/>
    <w:rsid w:val="005235BB"/>
    <w:rsid w:val="005250F5"/>
    <w:rsid w:val="005255A3"/>
    <w:rsid w:val="00525728"/>
    <w:rsid w:val="0052587A"/>
    <w:rsid w:val="00526072"/>
    <w:rsid w:val="00526618"/>
    <w:rsid w:val="005275A7"/>
    <w:rsid w:val="005279D0"/>
    <w:rsid w:val="00527EB1"/>
    <w:rsid w:val="005312AA"/>
    <w:rsid w:val="005312F7"/>
    <w:rsid w:val="00531A43"/>
    <w:rsid w:val="00532D79"/>
    <w:rsid w:val="005344C1"/>
    <w:rsid w:val="005346EA"/>
    <w:rsid w:val="00536883"/>
    <w:rsid w:val="00536A68"/>
    <w:rsid w:val="00537AA2"/>
    <w:rsid w:val="00541C62"/>
    <w:rsid w:val="00541CEA"/>
    <w:rsid w:val="00541F30"/>
    <w:rsid w:val="00542728"/>
    <w:rsid w:val="00542AA6"/>
    <w:rsid w:val="005433CC"/>
    <w:rsid w:val="0054342F"/>
    <w:rsid w:val="005438D3"/>
    <w:rsid w:val="0054731E"/>
    <w:rsid w:val="005502F6"/>
    <w:rsid w:val="00553489"/>
    <w:rsid w:val="005536E0"/>
    <w:rsid w:val="00553E4B"/>
    <w:rsid w:val="005550BC"/>
    <w:rsid w:val="00556621"/>
    <w:rsid w:val="00556780"/>
    <w:rsid w:val="00556A45"/>
    <w:rsid w:val="0055714E"/>
    <w:rsid w:val="005579B7"/>
    <w:rsid w:val="005609FA"/>
    <w:rsid w:val="00560EEA"/>
    <w:rsid w:val="00561B97"/>
    <w:rsid w:val="00563548"/>
    <w:rsid w:val="00563766"/>
    <w:rsid w:val="00563807"/>
    <w:rsid w:val="00564D88"/>
    <w:rsid w:val="00565E38"/>
    <w:rsid w:val="00566805"/>
    <w:rsid w:val="00566D03"/>
    <w:rsid w:val="00566FC7"/>
    <w:rsid w:val="00570386"/>
    <w:rsid w:val="00570439"/>
    <w:rsid w:val="005704D9"/>
    <w:rsid w:val="0057063F"/>
    <w:rsid w:val="00570A8A"/>
    <w:rsid w:val="00570FD2"/>
    <w:rsid w:val="005725EE"/>
    <w:rsid w:val="005726A6"/>
    <w:rsid w:val="00572722"/>
    <w:rsid w:val="00573440"/>
    <w:rsid w:val="005738A8"/>
    <w:rsid w:val="0057515D"/>
    <w:rsid w:val="0057540B"/>
    <w:rsid w:val="00576350"/>
    <w:rsid w:val="00580A08"/>
    <w:rsid w:val="00580C10"/>
    <w:rsid w:val="00580CC7"/>
    <w:rsid w:val="005814E3"/>
    <w:rsid w:val="005816A8"/>
    <w:rsid w:val="00581BCF"/>
    <w:rsid w:val="00583A45"/>
    <w:rsid w:val="00583FC5"/>
    <w:rsid w:val="00584388"/>
    <w:rsid w:val="00585E76"/>
    <w:rsid w:val="0058627F"/>
    <w:rsid w:val="00586480"/>
    <w:rsid w:val="00586685"/>
    <w:rsid w:val="00586A6E"/>
    <w:rsid w:val="005902CE"/>
    <w:rsid w:val="005906CC"/>
    <w:rsid w:val="005911FB"/>
    <w:rsid w:val="00591358"/>
    <w:rsid w:val="005913A1"/>
    <w:rsid w:val="00591651"/>
    <w:rsid w:val="00593130"/>
    <w:rsid w:val="00593D8E"/>
    <w:rsid w:val="0059514D"/>
    <w:rsid w:val="005952C5"/>
    <w:rsid w:val="00595B31"/>
    <w:rsid w:val="00595BCA"/>
    <w:rsid w:val="005965B0"/>
    <w:rsid w:val="005967FB"/>
    <w:rsid w:val="005A0519"/>
    <w:rsid w:val="005A0A9E"/>
    <w:rsid w:val="005A0AB8"/>
    <w:rsid w:val="005A0BD1"/>
    <w:rsid w:val="005A2AC9"/>
    <w:rsid w:val="005A3582"/>
    <w:rsid w:val="005A3F18"/>
    <w:rsid w:val="005A3FDA"/>
    <w:rsid w:val="005A422C"/>
    <w:rsid w:val="005A4602"/>
    <w:rsid w:val="005A474B"/>
    <w:rsid w:val="005A5CED"/>
    <w:rsid w:val="005A5DE0"/>
    <w:rsid w:val="005A6798"/>
    <w:rsid w:val="005A6B37"/>
    <w:rsid w:val="005A7717"/>
    <w:rsid w:val="005A7EC9"/>
    <w:rsid w:val="005B0F4D"/>
    <w:rsid w:val="005B0FFC"/>
    <w:rsid w:val="005B11A6"/>
    <w:rsid w:val="005B23BF"/>
    <w:rsid w:val="005B2780"/>
    <w:rsid w:val="005B30A4"/>
    <w:rsid w:val="005B3F6A"/>
    <w:rsid w:val="005B3F82"/>
    <w:rsid w:val="005B654C"/>
    <w:rsid w:val="005C27E8"/>
    <w:rsid w:val="005C3095"/>
    <w:rsid w:val="005C3921"/>
    <w:rsid w:val="005C3984"/>
    <w:rsid w:val="005C39B3"/>
    <w:rsid w:val="005C3AAF"/>
    <w:rsid w:val="005C3C56"/>
    <w:rsid w:val="005C416A"/>
    <w:rsid w:val="005C4FE1"/>
    <w:rsid w:val="005C61C3"/>
    <w:rsid w:val="005C6399"/>
    <w:rsid w:val="005C66B1"/>
    <w:rsid w:val="005C74B0"/>
    <w:rsid w:val="005C7555"/>
    <w:rsid w:val="005C79C5"/>
    <w:rsid w:val="005D02AE"/>
    <w:rsid w:val="005D0365"/>
    <w:rsid w:val="005D16FC"/>
    <w:rsid w:val="005D21A4"/>
    <w:rsid w:val="005D3AF3"/>
    <w:rsid w:val="005D3CF8"/>
    <w:rsid w:val="005D42E7"/>
    <w:rsid w:val="005D51CB"/>
    <w:rsid w:val="005D56E2"/>
    <w:rsid w:val="005D5C16"/>
    <w:rsid w:val="005D6D21"/>
    <w:rsid w:val="005D73D4"/>
    <w:rsid w:val="005E1651"/>
    <w:rsid w:val="005E1D20"/>
    <w:rsid w:val="005E25CB"/>
    <w:rsid w:val="005E4149"/>
    <w:rsid w:val="005E52B1"/>
    <w:rsid w:val="005E6F98"/>
    <w:rsid w:val="005E70F4"/>
    <w:rsid w:val="005F066B"/>
    <w:rsid w:val="005F1153"/>
    <w:rsid w:val="005F1ACF"/>
    <w:rsid w:val="005F25B4"/>
    <w:rsid w:val="005F25C3"/>
    <w:rsid w:val="005F262A"/>
    <w:rsid w:val="005F2C4D"/>
    <w:rsid w:val="005F386C"/>
    <w:rsid w:val="005F501F"/>
    <w:rsid w:val="005F7F86"/>
    <w:rsid w:val="0060062F"/>
    <w:rsid w:val="00600957"/>
    <w:rsid w:val="00600AA9"/>
    <w:rsid w:val="00600EC4"/>
    <w:rsid w:val="00601AF8"/>
    <w:rsid w:val="00602037"/>
    <w:rsid w:val="006024F5"/>
    <w:rsid w:val="00602A2F"/>
    <w:rsid w:val="0060451A"/>
    <w:rsid w:val="00605630"/>
    <w:rsid w:val="0060568E"/>
    <w:rsid w:val="00606312"/>
    <w:rsid w:val="006063B0"/>
    <w:rsid w:val="00606C95"/>
    <w:rsid w:val="0060705D"/>
    <w:rsid w:val="00607196"/>
    <w:rsid w:val="006071E3"/>
    <w:rsid w:val="00607A67"/>
    <w:rsid w:val="00611878"/>
    <w:rsid w:val="006119BD"/>
    <w:rsid w:val="00611A57"/>
    <w:rsid w:val="00611DA9"/>
    <w:rsid w:val="0061293F"/>
    <w:rsid w:val="00614458"/>
    <w:rsid w:val="0061475B"/>
    <w:rsid w:val="00614ABF"/>
    <w:rsid w:val="00615143"/>
    <w:rsid w:val="00615D14"/>
    <w:rsid w:val="00615DCD"/>
    <w:rsid w:val="006176D8"/>
    <w:rsid w:val="006205A7"/>
    <w:rsid w:val="00621622"/>
    <w:rsid w:val="006221AD"/>
    <w:rsid w:val="00622429"/>
    <w:rsid w:val="00622CA3"/>
    <w:rsid w:val="00623130"/>
    <w:rsid w:val="00623738"/>
    <w:rsid w:val="00623E9F"/>
    <w:rsid w:val="00624378"/>
    <w:rsid w:val="006243C8"/>
    <w:rsid w:val="006249B5"/>
    <w:rsid w:val="00624CCC"/>
    <w:rsid w:val="00627B5C"/>
    <w:rsid w:val="0063040C"/>
    <w:rsid w:val="00631070"/>
    <w:rsid w:val="0063245E"/>
    <w:rsid w:val="006329C2"/>
    <w:rsid w:val="006335A7"/>
    <w:rsid w:val="00634609"/>
    <w:rsid w:val="006348EB"/>
    <w:rsid w:val="0063510A"/>
    <w:rsid w:val="006353E7"/>
    <w:rsid w:val="00635C36"/>
    <w:rsid w:val="00636481"/>
    <w:rsid w:val="00636E6B"/>
    <w:rsid w:val="00637C96"/>
    <w:rsid w:val="00637E3C"/>
    <w:rsid w:val="00637EE0"/>
    <w:rsid w:val="00640C31"/>
    <w:rsid w:val="0064107B"/>
    <w:rsid w:val="006415A3"/>
    <w:rsid w:val="00641B4F"/>
    <w:rsid w:val="006420E6"/>
    <w:rsid w:val="00645901"/>
    <w:rsid w:val="006474BC"/>
    <w:rsid w:val="006475F6"/>
    <w:rsid w:val="00650344"/>
    <w:rsid w:val="0065058B"/>
    <w:rsid w:val="006520A4"/>
    <w:rsid w:val="00652C54"/>
    <w:rsid w:val="00652FF6"/>
    <w:rsid w:val="00653011"/>
    <w:rsid w:val="006530D1"/>
    <w:rsid w:val="0065391D"/>
    <w:rsid w:val="0065429B"/>
    <w:rsid w:val="006549AC"/>
    <w:rsid w:val="00657B81"/>
    <w:rsid w:val="00661446"/>
    <w:rsid w:val="006615E5"/>
    <w:rsid w:val="0066173E"/>
    <w:rsid w:val="00662090"/>
    <w:rsid w:val="00662459"/>
    <w:rsid w:val="00662865"/>
    <w:rsid w:val="00663D21"/>
    <w:rsid w:val="00664D24"/>
    <w:rsid w:val="00667317"/>
    <w:rsid w:val="006673FA"/>
    <w:rsid w:val="00667C91"/>
    <w:rsid w:val="006712B0"/>
    <w:rsid w:val="006721D1"/>
    <w:rsid w:val="00672535"/>
    <w:rsid w:val="006729CF"/>
    <w:rsid w:val="00672A29"/>
    <w:rsid w:val="00673194"/>
    <w:rsid w:val="00674E8B"/>
    <w:rsid w:val="0067642B"/>
    <w:rsid w:val="00676D52"/>
    <w:rsid w:val="006804A0"/>
    <w:rsid w:val="00681F5E"/>
    <w:rsid w:val="0068243E"/>
    <w:rsid w:val="00682452"/>
    <w:rsid w:val="00682BB5"/>
    <w:rsid w:val="00682BE1"/>
    <w:rsid w:val="00682C5E"/>
    <w:rsid w:val="00685016"/>
    <w:rsid w:val="006850DF"/>
    <w:rsid w:val="0068539F"/>
    <w:rsid w:val="00685563"/>
    <w:rsid w:val="00685C4D"/>
    <w:rsid w:val="00686EB0"/>
    <w:rsid w:val="006873CE"/>
    <w:rsid w:val="00690D8D"/>
    <w:rsid w:val="006912E1"/>
    <w:rsid w:val="00691D31"/>
    <w:rsid w:val="006923E5"/>
    <w:rsid w:val="00693D0B"/>
    <w:rsid w:val="0069482E"/>
    <w:rsid w:val="0069503F"/>
    <w:rsid w:val="006969F5"/>
    <w:rsid w:val="00697BF7"/>
    <w:rsid w:val="006A0BDC"/>
    <w:rsid w:val="006A1FC9"/>
    <w:rsid w:val="006A23B4"/>
    <w:rsid w:val="006A3E1A"/>
    <w:rsid w:val="006A41EA"/>
    <w:rsid w:val="006A4B0C"/>
    <w:rsid w:val="006A4D49"/>
    <w:rsid w:val="006A4F67"/>
    <w:rsid w:val="006A4F97"/>
    <w:rsid w:val="006A6491"/>
    <w:rsid w:val="006A7023"/>
    <w:rsid w:val="006B00DC"/>
    <w:rsid w:val="006B09B3"/>
    <w:rsid w:val="006B0F19"/>
    <w:rsid w:val="006B1039"/>
    <w:rsid w:val="006B1392"/>
    <w:rsid w:val="006B2318"/>
    <w:rsid w:val="006B26B8"/>
    <w:rsid w:val="006B3FF1"/>
    <w:rsid w:val="006B423E"/>
    <w:rsid w:val="006B4274"/>
    <w:rsid w:val="006B49CD"/>
    <w:rsid w:val="006B4B9F"/>
    <w:rsid w:val="006B4E6D"/>
    <w:rsid w:val="006B56FE"/>
    <w:rsid w:val="006B5AAD"/>
    <w:rsid w:val="006B5BB7"/>
    <w:rsid w:val="006C0370"/>
    <w:rsid w:val="006C152C"/>
    <w:rsid w:val="006C195F"/>
    <w:rsid w:val="006C19C1"/>
    <w:rsid w:val="006C28EF"/>
    <w:rsid w:val="006C2C12"/>
    <w:rsid w:val="006C474E"/>
    <w:rsid w:val="006C4766"/>
    <w:rsid w:val="006C4E79"/>
    <w:rsid w:val="006C4F2D"/>
    <w:rsid w:val="006C6775"/>
    <w:rsid w:val="006C71E8"/>
    <w:rsid w:val="006C7E45"/>
    <w:rsid w:val="006D0210"/>
    <w:rsid w:val="006D02A1"/>
    <w:rsid w:val="006D0B76"/>
    <w:rsid w:val="006D0E3A"/>
    <w:rsid w:val="006D1145"/>
    <w:rsid w:val="006D20F5"/>
    <w:rsid w:val="006D23A9"/>
    <w:rsid w:val="006D2AE5"/>
    <w:rsid w:val="006D3519"/>
    <w:rsid w:val="006D3A6F"/>
    <w:rsid w:val="006D46E0"/>
    <w:rsid w:val="006D4F4C"/>
    <w:rsid w:val="006D6736"/>
    <w:rsid w:val="006D6D62"/>
    <w:rsid w:val="006D6DCD"/>
    <w:rsid w:val="006D7145"/>
    <w:rsid w:val="006D71AD"/>
    <w:rsid w:val="006D7B20"/>
    <w:rsid w:val="006E11A9"/>
    <w:rsid w:val="006E137D"/>
    <w:rsid w:val="006E17FB"/>
    <w:rsid w:val="006E1B57"/>
    <w:rsid w:val="006E25F2"/>
    <w:rsid w:val="006E2CD9"/>
    <w:rsid w:val="006E452B"/>
    <w:rsid w:val="006E48CA"/>
    <w:rsid w:val="006E4F51"/>
    <w:rsid w:val="006E52B2"/>
    <w:rsid w:val="006E5C96"/>
    <w:rsid w:val="006E5EA0"/>
    <w:rsid w:val="006E60CD"/>
    <w:rsid w:val="006E7493"/>
    <w:rsid w:val="006F0735"/>
    <w:rsid w:val="006F14BB"/>
    <w:rsid w:val="006F320B"/>
    <w:rsid w:val="006F4829"/>
    <w:rsid w:val="006F4FB7"/>
    <w:rsid w:val="006F5603"/>
    <w:rsid w:val="006F562C"/>
    <w:rsid w:val="006F5C2B"/>
    <w:rsid w:val="006F6019"/>
    <w:rsid w:val="006F609E"/>
    <w:rsid w:val="006F66E0"/>
    <w:rsid w:val="006F6E95"/>
    <w:rsid w:val="006F6F27"/>
    <w:rsid w:val="006F7704"/>
    <w:rsid w:val="00700A3C"/>
    <w:rsid w:val="00700B55"/>
    <w:rsid w:val="007027D2"/>
    <w:rsid w:val="00703236"/>
    <w:rsid w:val="00703D8E"/>
    <w:rsid w:val="007044E9"/>
    <w:rsid w:val="00704E47"/>
    <w:rsid w:val="00705533"/>
    <w:rsid w:val="00705874"/>
    <w:rsid w:val="00705DE8"/>
    <w:rsid w:val="00706AB9"/>
    <w:rsid w:val="00706BEB"/>
    <w:rsid w:val="0070747F"/>
    <w:rsid w:val="007101A8"/>
    <w:rsid w:val="00710485"/>
    <w:rsid w:val="00710ABF"/>
    <w:rsid w:val="0071147B"/>
    <w:rsid w:val="007115B0"/>
    <w:rsid w:val="0071204D"/>
    <w:rsid w:val="0071250E"/>
    <w:rsid w:val="007128FB"/>
    <w:rsid w:val="007131A4"/>
    <w:rsid w:val="00713D0D"/>
    <w:rsid w:val="00713DF2"/>
    <w:rsid w:val="0071508E"/>
    <w:rsid w:val="00715508"/>
    <w:rsid w:val="00715D5A"/>
    <w:rsid w:val="00715EA3"/>
    <w:rsid w:val="00716249"/>
    <w:rsid w:val="007169A6"/>
    <w:rsid w:val="00716EB9"/>
    <w:rsid w:val="00717887"/>
    <w:rsid w:val="00717B62"/>
    <w:rsid w:val="007209C1"/>
    <w:rsid w:val="00720D95"/>
    <w:rsid w:val="00720F2B"/>
    <w:rsid w:val="007215D3"/>
    <w:rsid w:val="00721E49"/>
    <w:rsid w:val="00723015"/>
    <w:rsid w:val="0072399B"/>
    <w:rsid w:val="00723BC6"/>
    <w:rsid w:val="00723E7C"/>
    <w:rsid w:val="00724D91"/>
    <w:rsid w:val="007251D3"/>
    <w:rsid w:val="007252F7"/>
    <w:rsid w:val="00725320"/>
    <w:rsid w:val="0072549C"/>
    <w:rsid w:val="00725932"/>
    <w:rsid w:val="00726872"/>
    <w:rsid w:val="00726957"/>
    <w:rsid w:val="00730473"/>
    <w:rsid w:val="007344C5"/>
    <w:rsid w:val="0073555A"/>
    <w:rsid w:val="00736367"/>
    <w:rsid w:val="00736511"/>
    <w:rsid w:val="007372A2"/>
    <w:rsid w:val="00741164"/>
    <w:rsid w:val="007413FE"/>
    <w:rsid w:val="00742170"/>
    <w:rsid w:val="007426CD"/>
    <w:rsid w:val="007433DB"/>
    <w:rsid w:val="0074404A"/>
    <w:rsid w:val="007444CB"/>
    <w:rsid w:val="00744548"/>
    <w:rsid w:val="00744C31"/>
    <w:rsid w:val="00744DB9"/>
    <w:rsid w:val="00746716"/>
    <w:rsid w:val="00746C5D"/>
    <w:rsid w:val="00747B8D"/>
    <w:rsid w:val="00747D4E"/>
    <w:rsid w:val="00750AA3"/>
    <w:rsid w:val="00750DD7"/>
    <w:rsid w:val="00750E62"/>
    <w:rsid w:val="00750EA2"/>
    <w:rsid w:val="007514F2"/>
    <w:rsid w:val="0075377A"/>
    <w:rsid w:val="0075391A"/>
    <w:rsid w:val="007546BA"/>
    <w:rsid w:val="0075486A"/>
    <w:rsid w:val="00754EE0"/>
    <w:rsid w:val="007559DE"/>
    <w:rsid w:val="00755D4C"/>
    <w:rsid w:val="00756AFA"/>
    <w:rsid w:val="00757041"/>
    <w:rsid w:val="0075710C"/>
    <w:rsid w:val="00757E9B"/>
    <w:rsid w:val="0076098C"/>
    <w:rsid w:val="00760A33"/>
    <w:rsid w:val="00761869"/>
    <w:rsid w:val="00762185"/>
    <w:rsid w:val="007627E5"/>
    <w:rsid w:val="00762857"/>
    <w:rsid w:val="0076377F"/>
    <w:rsid w:val="007639A7"/>
    <w:rsid w:val="00763D2A"/>
    <w:rsid w:val="0076418C"/>
    <w:rsid w:val="0076475C"/>
    <w:rsid w:val="00764C1A"/>
    <w:rsid w:val="00764CC2"/>
    <w:rsid w:val="00765DEC"/>
    <w:rsid w:val="00766214"/>
    <w:rsid w:val="00766C57"/>
    <w:rsid w:val="00767310"/>
    <w:rsid w:val="00770078"/>
    <w:rsid w:val="00770AE5"/>
    <w:rsid w:val="00771EB0"/>
    <w:rsid w:val="00773F17"/>
    <w:rsid w:val="00774680"/>
    <w:rsid w:val="00775F48"/>
    <w:rsid w:val="007763F2"/>
    <w:rsid w:val="00777A0D"/>
    <w:rsid w:val="00780A4E"/>
    <w:rsid w:val="0078298F"/>
    <w:rsid w:val="00783DDD"/>
    <w:rsid w:val="007843D4"/>
    <w:rsid w:val="00784685"/>
    <w:rsid w:val="007847BF"/>
    <w:rsid w:val="00784FF4"/>
    <w:rsid w:val="007860CE"/>
    <w:rsid w:val="00786121"/>
    <w:rsid w:val="0078688C"/>
    <w:rsid w:val="007877D3"/>
    <w:rsid w:val="00787974"/>
    <w:rsid w:val="007903F3"/>
    <w:rsid w:val="007914FD"/>
    <w:rsid w:val="00791CB8"/>
    <w:rsid w:val="00792C32"/>
    <w:rsid w:val="00795011"/>
    <w:rsid w:val="0079610D"/>
    <w:rsid w:val="00796AB4"/>
    <w:rsid w:val="0079753B"/>
    <w:rsid w:val="00797A2F"/>
    <w:rsid w:val="007A0306"/>
    <w:rsid w:val="007A0682"/>
    <w:rsid w:val="007A0FE5"/>
    <w:rsid w:val="007A248C"/>
    <w:rsid w:val="007A2831"/>
    <w:rsid w:val="007A5DE0"/>
    <w:rsid w:val="007A66D9"/>
    <w:rsid w:val="007A7380"/>
    <w:rsid w:val="007B0143"/>
    <w:rsid w:val="007B039D"/>
    <w:rsid w:val="007B1E22"/>
    <w:rsid w:val="007B1FF1"/>
    <w:rsid w:val="007B2056"/>
    <w:rsid w:val="007B2145"/>
    <w:rsid w:val="007B30F3"/>
    <w:rsid w:val="007B3922"/>
    <w:rsid w:val="007B3E86"/>
    <w:rsid w:val="007B3F1C"/>
    <w:rsid w:val="007B592F"/>
    <w:rsid w:val="007B5D46"/>
    <w:rsid w:val="007B60DA"/>
    <w:rsid w:val="007B644F"/>
    <w:rsid w:val="007B64B4"/>
    <w:rsid w:val="007B7B92"/>
    <w:rsid w:val="007C09D8"/>
    <w:rsid w:val="007C101F"/>
    <w:rsid w:val="007C2FDF"/>
    <w:rsid w:val="007C409F"/>
    <w:rsid w:val="007C4B6B"/>
    <w:rsid w:val="007C4C16"/>
    <w:rsid w:val="007C55CF"/>
    <w:rsid w:val="007C5690"/>
    <w:rsid w:val="007C5832"/>
    <w:rsid w:val="007C5AA6"/>
    <w:rsid w:val="007C6F3C"/>
    <w:rsid w:val="007C728B"/>
    <w:rsid w:val="007D224E"/>
    <w:rsid w:val="007D33CE"/>
    <w:rsid w:val="007D3CD8"/>
    <w:rsid w:val="007D3D4B"/>
    <w:rsid w:val="007D4906"/>
    <w:rsid w:val="007D55B4"/>
    <w:rsid w:val="007D5BFB"/>
    <w:rsid w:val="007D6D06"/>
    <w:rsid w:val="007E0E6E"/>
    <w:rsid w:val="007E13E7"/>
    <w:rsid w:val="007E1F95"/>
    <w:rsid w:val="007E24B3"/>
    <w:rsid w:val="007E2D5E"/>
    <w:rsid w:val="007E2F70"/>
    <w:rsid w:val="007E38EE"/>
    <w:rsid w:val="007E5C3C"/>
    <w:rsid w:val="007E60F4"/>
    <w:rsid w:val="007E7D96"/>
    <w:rsid w:val="007F0365"/>
    <w:rsid w:val="007F2899"/>
    <w:rsid w:val="007F4DFB"/>
    <w:rsid w:val="007F5114"/>
    <w:rsid w:val="007F53DB"/>
    <w:rsid w:val="007F5697"/>
    <w:rsid w:val="007F6E23"/>
    <w:rsid w:val="007F73AC"/>
    <w:rsid w:val="007F7AA2"/>
    <w:rsid w:val="00800064"/>
    <w:rsid w:val="0080050F"/>
    <w:rsid w:val="008007FA"/>
    <w:rsid w:val="00800A76"/>
    <w:rsid w:val="00800ABD"/>
    <w:rsid w:val="00800D84"/>
    <w:rsid w:val="00801F3D"/>
    <w:rsid w:val="00803103"/>
    <w:rsid w:val="00803354"/>
    <w:rsid w:val="0080452A"/>
    <w:rsid w:val="008045F7"/>
    <w:rsid w:val="00804A02"/>
    <w:rsid w:val="00804B2F"/>
    <w:rsid w:val="00804D9C"/>
    <w:rsid w:val="0080532F"/>
    <w:rsid w:val="0080582B"/>
    <w:rsid w:val="0080620F"/>
    <w:rsid w:val="008065E7"/>
    <w:rsid w:val="008068D9"/>
    <w:rsid w:val="00807321"/>
    <w:rsid w:val="00807545"/>
    <w:rsid w:val="0081011C"/>
    <w:rsid w:val="00810B79"/>
    <w:rsid w:val="0081152F"/>
    <w:rsid w:val="0081405C"/>
    <w:rsid w:val="00814F7B"/>
    <w:rsid w:val="00816355"/>
    <w:rsid w:val="00816CFC"/>
    <w:rsid w:val="00817649"/>
    <w:rsid w:val="0081785F"/>
    <w:rsid w:val="00820E6E"/>
    <w:rsid w:val="008210FB"/>
    <w:rsid w:val="0082125B"/>
    <w:rsid w:val="00821308"/>
    <w:rsid w:val="00821D6E"/>
    <w:rsid w:val="0082215C"/>
    <w:rsid w:val="0082272F"/>
    <w:rsid w:val="00822749"/>
    <w:rsid w:val="00822779"/>
    <w:rsid w:val="00822C5B"/>
    <w:rsid w:val="00822E5B"/>
    <w:rsid w:val="00824546"/>
    <w:rsid w:val="00824581"/>
    <w:rsid w:val="008245A3"/>
    <w:rsid w:val="00826511"/>
    <w:rsid w:val="00826DF2"/>
    <w:rsid w:val="00827934"/>
    <w:rsid w:val="00827D70"/>
    <w:rsid w:val="00831A46"/>
    <w:rsid w:val="00831E7B"/>
    <w:rsid w:val="00832E66"/>
    <w:rsid w:val="00833721"/>
    <w:rsid w:val="0083396F"/>
    <w:rsid w:val="00833F73"/>
    <w:rsid w:val="00834733"/>
    <w:rsid w:val="00834E83"/>
    <w:rsid w:val="00836E90"/>
    <w:rsid w:val="00836EC6"/>
    <w:rsid w:val="00837DA3"/>
    <w:rsid w:val="00840261"/>
    <w:rsid w:val="008405DF"/>
    <w:rsid w:val="008412DC"/>
    <w:rsid w:val="00841D44"/>
    <w:rsid w:val="0084379B"/>
    <w:rsid w:val="008461FD"/>
    <w:rsid w:val="0084684A"/>
    <w:rsid w:val="008477B3"/>
    <w:rsid w:val="00847872"/>
    <w:rsid w:val="00850360"/>
    <w:rsid w:val="00850D03"/>
    <w:rsid w:val="0085159B"/>
    <w:rsid w:val="0085174F"/>
    <w:rsid w:val="00851DDC"/>
    <w:rsid w:val="00852081"/>
    <w:rsid w:val="008525DE"/>
    <w:rsid w:val="00852660"/>
    <w:rsid w:val="00854792"/>
    <w:rsid w:val="00854B00"/>
    <w:rsid w:val="00855079"/>
    <w:rsid w:val="00855CEA"/>
    <w:rsid w:val="00857476"/>
    <w:rsid w:val="0085774D"/>
    <w:rsid w:val="00857959"/>
    <w:rsid w:val="008617F8"/>
    <w:rsid w:val="0086186C"/>
    <w:rsid w:val="00861CB7"/>
    <w:rsid w:val="00862E86"/>
    <w:rsid w:val="00863AC7"/>
    <w:rsid w:val="00863AD7"/>
    <w:rsid w:val="00865DDF"/>
    <w:rsid w:val="008667B1"/>
    <w:rsid w:val="008676D1"/>
    <w:rsid w:val="0087001C"/>
    <w:rsid w:val="008703BC"/>
    <w:rsid w:val="00871531"/>
    <w:rsid w:val="00873DFB"/>
    <w:rsid w:val="0087443E"/>
    <w:rsid w:val="008765D7"/>
    <w:rsid w:val="00877C05"/>
    <w:rsid w:val="008804D9"/>
    <w:rsid w:val="00880933"/>
    <w:rsid w:val="008814A2"/>
    <w:rsid w:val="00881BC9"/>
    <w:rsid w:val="00882857"/>
    <w:rsid w:val="00882DDD"/>
    <w:rsid w:val="0088308D"/>
    <w:rsid w:val="00883B52"/>
    <w:rsid w:val="00884824"/>
    <w:rsid w:val="008852FA"/>
    <w:rsid w:val="00885538"/>
    <w:rsid w:val="00885E09"/>
    <w:rsid w:val="0088750E"/>
    <w:rsid w:val="00887851"/>
    <w:rsid w:val="008905A8"/>
    <w:rsid w:val="008908CB"/>
    <w:rsid w:val="00890C50"/>
    <w:rsid w:val="00891890"/>
    <w:rsid w:val="00892152"/>
    <w:rsid w:val="00892736"/>
    <w:rsid w:val="008927CE"/>
    <w:rsid w:val="00892BDD"/>
    <w:rsid w:val="00893CD3"/>
    <w:rsid w:val="00893E14"/>
    <w:rsid w:val="00894B59"/>
    <w:rsid w:val="0089509F"/>
    <w:rsid w:val="0089526C"/>
    <w:rsid w:val="00895710"/>
    <w:rsid w:val="008967DF"/>
    <w:rsid w:val="00897E82"/>
    <w:rsid w:val="008A02BF"/>
    <w:rsid w:val="008A0587"/>
    <w:rsid w:val="008A20D4"/>
    <w:rsid w:val="008A23A4"/>
    <w:rsid w:val="008A285E"/>
    <w:rsid w:val="008A4024"/>
    <w:rsid w:val="008A40E2"/>
    <w:rsid w:val="008A4302"/>
    <w:rsid w:val="008A4AF0"/>
    <w:rsid w:val="008A52BB"/>
    <w:rsid w:val="008A54B4"/>
    <w:rsid w:val="008A642B"/>
    <w:rsid w:val="008A6B9A"/>
    <w:rsid w:val="008A7BFF"/>
    <w:rsid w:val="008A7FAA"/>
    <w:rsid w:val="008B0815"/>
    <w:rsid w:val="008B0970"/>
    <w:rsid w:val="008B1409"/>
    <w:rsid w:val="008B1471"/>
    <w:rsid w:val="008B37F8"/>
    <w:rsid w:val="008B55F7"/>
    <w:rsid w:val="008B56D4"/>
    <w:rsid w:val="008B57A5"/>
    <w:rsid w:val="008B59CB"/>
    <w:rsid w:val="008B6CCB"/>
    <w:rsid w:val="008B7B90"/>
    <w:rsid w:val="008C08D5"/>
    <w:rsid w:val="008C0AA9"/>
    <w:rsid w:val="008C17C0"/>
    <w:rsid w:val="008C1A99"/>
    <w:rsid w:val="008C2C10"/>
    <w:rsid w:val="008C3EFB"/>
    <w:rsid w:val="008C4AAF"/>
    <w:rsid w:val="008C4BC7"/>
    <w:rsid w:val="008C571A"/>
    <w:rsid w:val="008D1A4D"/>
    <w:rsid w:val="008D29A7"/>
    <w:rsid w:val="008D2BEE"/>
    <w:rsid w:val="008D2E43"/>
    <w:rsid w:val="008D30B4"/>
    <w:rsid w:val="008D35FF"/>
    <w:rsid w:val="008D37AC"/>
    <w:rsid w:val="008D3AF4"/>
    <w:rsid w:val="008D4543"/>
    <w:rsid w:val="008D4D8F"/>
    <w:rsid w:val="008D4E8E"/>
    <w:rsid w:val="008D56CE"/>
    <w:rsid w:val="008D63D8"/>
    <w:rsid w:val="008D7849"/>
    <w:rsid w:val="008D7B4D"/>
    <w:rsid w:val="008D7E69"/>
    <w:rsid w:val="008E01D5"/>
    <w:rsid w:val="008E0EEC"/>
    <w:rsid w:val="008E14B3"/>
    <w:rsid w:val="008E1668"/>
    <w:rsid w:val="008E185C"/>
    <w:rsid w:val="008E18D2"/>
    <w:rsid w:val="008E1FB2"/>
    <w:rsid w:val="008E2251"/>
    <w:rsid w:val="008E2AF4"/>
    <w:rsid w:val="008E3E2A"/>
    <w:rsid w:val="008E429F"/>
    <w:rsid w:val="008E49CB"/>
    <w:rsid w:val="008E5304"/>
    <w:rsid w:val="008E5495"/>
    <w:rsid w:val="008E5C7F"/>
    <w:rsid w:val="008E678D"/>
    <w:rsid w:val="008E6C98"/>
    <w:rsid w:val="008E78AE"/>
    <w:rsid w:val="008F0454"/>
    <w:rsid w:val="008F083B"/>
    <w:rsid w:val="008F1BAB"/>
    <w:rsid w:val="008F1EA3"/>
    <w:rsid w:val="008F248E"/>
    <w:rsid w:val="008F262C"/>
    <w:rsid w:val="008F34C5"/>
    <w:rsid w:val="008F4855"/>
    <w:rsid w:val="008F6F6A"/>
    <w:rsid w:val="008F7406"/>
    <w:rsid w:val="008F7572"/>
    <w:rsid w:val="00900D3C"/>
    <w:rsid w:val="00901104"/>
    <w:rsid w:val="0090148B"/>
    <w:rsid w:val="0090248D"/>
    <w:rsid w:val="00902805"/>
    <w:rsid w:val="0090286F"/>
    <w:rsid w:val="009036CF"/>
    <w:rsid w:val="00903793"/>
    <w:rsid w:val="00903D79"/>
    <w:rsid w:val="00904837"/>
    <w:rsid w:val="0090496C"/>
    <w:rsid w:val="00904AD9"/>
    <w:rsid w:val="00905D21"/>
    <w:rsid w:val="00906430"/>
    <w:rsid w:val="00907D0C"/>
    <w:rsid w:val="00910C7C"/>
    <w:rsid w:val="0091126D"/>
    <w:rsid w:val="00911323"/>
    <w:rsid w:val="009114E5"/>
    <w:rsid w:val="009118A2"/>
    <w:rsid w:val="0091196B"/>
    <w:rsid w:val="00911996"/>
    <w:rsid w:val="009125B1"/>
    <w:rsid w:val="009125E1"/>
    <w:rsid w:val="009126F4"/>
    <w:rsid w:val="00912DF5"/>
    <w:rsid w:val="00920160"/>
    <w:rsid w:val="0092182C"/>
    <w:rsid w:val="00921E6C"/>
    <w:rsid w:val="0092221D"/>
    <w:rsid w:val="00922822"/>
    <w:rsid w:val="00922937"/>
    <w:rsid w:val="00924183"/>
    <w:rsid w:val="0092431E"/>
    <w:rsid w:val="00927EA7"/>
    <w:rsid w:val="009305D9"/>
    <w:rsid w:val="00930BC4"/>
    <w:rsid w:val="00931C6F"/>
    <w:rsid w:val="00932595"/>
    <w:rsid w:val="0093287E"/>
    <w:rsid w:val="00933180"/>
    <w:rsid w:val="00933300"/>
    <w:rsid w:val="00933FD7"/>
    <w:rsid w:val="00934532"/>
    <w:rsid w:val="00934CE8"/>
    <w:rsid w:val="009358F8"/>
    <w:rsid w:val="009362DC"/>
    <w:rsid w:val="009364F3"/>
    <w:rsid w:val="00936913"/>
    <w:rsid w:val="00937149"/>
    <w:rsid w:val="0093743D"/>
    <w:rsid w:val="00940054"/>
    <w:rsid w:val="009403CF"/>
    <w:rsid w:val="009413F4"/>
    <w:rsid w:val="00941917"/>
    <w:rsid w:val="00942C6D"/>
    <w:rsid w:val="00943699"/>
    <w:rsid w:val="00943FF0"/>
    <w:rsid w:val="00944824"/>
    <w:rsid w:val="00944BEE"/>
    <w:rsid w:val="00944C7C"/>
    <w:rsid w:val="00944EA0"/>
    <w:rsid w:val="00945D02"/>
    <w:rsid w:val="00945E85"/>
    <w:rsid w:val="009461FE"/>
    <w:rsid w:val="00947703"/>
    <w:rsid w:val="00947914"/>
    <w:rsid w:val="00950236"/>
    <w:rsid w:val="0095239D"/>
    <w:rsid w:val="0095283E"/>
    <w:rsid w:val="00952F28"/>
    <w:rsid w:val="0095364F"/>
    <w:rsid w:val="00953B6C"/>
    <w:rsid w:val="00953D6B"/>
    <w:rsid w:val="00953E5E"/>
    <w:rsid w:val="009558A8"/>
    <w:rsid w:val="00957801"/>
    <w:rsid w:val="0096273B"/>
    <w:rsid w:val="00963258"/>
    <w:rsid w:val="00963C8E"/>
    <w:rsid w:val="009646E0"/>
    <w:rsid w:val="00964AF5"/>
    <w:rsid w:val="00965376"/>
    <w:rsid w:val="009661E9"/>
    <w:rsid w:val="00966502"/>
    <w:rsid w:val="00966902"/>
    <w:rsid w:val="00966FF3"/>
    <w:rsid w:val="0097040D"/>
    <w:rsid w:val="00970F9A"/>
    <w:rsid w:val="009710BA"/>
    <w:rsid w:val="00971B80"/>
    <w:rsid w:val="00972CE6"/>
    <w:rsid w:val="0097398D"/>
    <w:rsid w:val="00973BEE"/>
    <w:rsid w:val="0097413A"/>
    <w:rsid w:val="009745DF"/>
    <w:rsid w:val="00974E82"/>
    <w:rsid w:val="00974EDA"/>
    <w:rsid w:val="00975168"/>
    <w:rsid w:val="00975B00"/>
    <w:rsid w:val="009775EE"/>
    <w:rsid w:val="0097788E"/>
    <w:rsid w:val="00980D82"/>
    <w:rsid w:val="00981504"/>
    <w:rsid w:val="00981F32"/>
    <w:rsid w:val="00983193"/>
    <w:rsid w:val="00983D64"/>
    <w:rsid w:val="00985CA7"/>
    <w:rsid w:val="00986789"/>
    <w:rsid w:val="00986C33"/>
    <w:rsid w:val="00986FBE"/>
    <w:rsid w:val="009876B5"/>
    <w:rsid w:val="00987DC6"/>
    <w:rsid w:val="00987EA7"/>
    <w:rsid w:val="0099058D"/>
    <w:rsid w:val="009924A3"/>
    <w:rsid w:val="00992B30"/>
    <w:rsid w:val="00993098"/>
    <w:rsid w:val="00995026"/>
    <w:rsid w:val="009952B4"/>
    <w:rsid w:val="0099536D"/>
    <w:rsid w:val="00995BD2"/>
    <w:rsid w:val="00996DE2"/>
    <w:rsid w:val="009976A2"/>
    <w:rsid w:val="009A005A"/>
    <w:rsid w:val="009A14B1"/>
    <w:rsid w:val="009A1610"/>
    <w:rsid w:val="009A1AFC"/>
    <w:rsid w:val="009A2921"/>
    <w:rsid w:val="009A42FE"/>
    <w:rsid w:val="009A4338"/>
    <w:rsid w:val="009A43F5"/>
    <w:rsid w:val="009A5C7B"/>
    <w:rsid w:val="009B0489"/>
    <w:rsid w:val="009B0F19"/>
    <w:rsid w:val="009B201F"/>
    <w:rsid w:val="009B24E0"/>
    <w:rsid w:val="009B2628"/>
    <w:rsid w:val="009B2ED4"/>
    <w:rsid w:val="009B3199"/>
    <w:rsid w:val="009B33D2"/>
    <w:rsid w:val="009B33D7"/>
    <w:rsid w:val="009B415C"/>
    <w:rsid w:val="009B4A13"/>
    <w:rsid w:val="009B5647"/>
    <w:rsid w:val="009B6B97"/>
    <w:rsid w:val="009B79FA"/>
    <w:rsid w:val="009B7F2D"/>
    <w:rsid w:val="009C0232"/>
    <w:rsid w:val="009C041D"/>
    <w:rsid w:val="009C0702"/>
    <w:rsid w:val="009C0CD9"/>
    <w:rsid w:val="009C187C"/>
    <w:rsid w:val="009C231C"/>
    <w:rsid w:val="009C25CF"/>
    <w:rsid w:val="009C2685"/>
    <w:rsid w:val="009C2861"/>
    <w:rsid w:val="009C298E"/>
    <w:rsid w:val="009C2A93"/>
    <w:rsid w:val="009C2F69"/>
    <w:rsid w:val="009C3373"/>
    <w:rsid w:val="009C3585"/>
    <w:rsid w:val="009C5177"/>
    <w:rsid w:val="009C5966"/>
    <w:rsid w:val="009D08E9"/>
    <w:rsid w:val="009D158D"/>
    <w:rsid w:val="009D27A7"/>
    <w:rsid w:val="009D280A"/>
    <w:rsid w:val="009D2F6A"/>
    <w:rsid w:val="009D3AD2"/>
    <w:rsid w:val="009D3B43"/>
    <w:rsid w:val="009D62E7"/>
    <w:rsid w:val="009D6509"/>
    <w:rsid w:val="009D7101"/>
    <w:rsid w:val="009D7246"/>
    <w:rsid w:val="009D7B06"/>
    <w:rsid w:val="009D7EEB"/>
    <w:rsid w:val="009E0AD5"/>
    <w:rsid w:val="009E1E9E"/>
    <w:rsid w:val="009E2593"/>
    <w:rsid w:val="009E26C5"/>
    <w:rsid w:val="009E2EEC"/>
    <w:rsid w:val="009E38BD"/>
    <w:rsid w:val="009E3BA3"/>
    <w:rsid w:val="009E43E8"/>
    <w:rsid w:val="009E4B90"/>
    <w:rsid w:val="009E4BFE"/>
    <w:rsid w:val="009E50B9"/>
    <w:rsid w:val="009E53BF"/>
    <w:rsid w:val="009E5551"/>
    <w:rsid w:val="009E657E"/>
    <w:rsid w:val="009E7141"/>
    <w:rsid w:val="009E719A"/>
    <w:rsid w:val="009E79ED"/>
    <w:rsid w:val="009E7BD8"/>
    <w:rsid w:val="009F0453"/>
    <w:rsid w:val="009F0FE2"/>
    <w:rsid w:val="009F10C0"/>
    <w:rsid w:val="009F2827"/>
    <w:rsid w:val="009F28A3"/>
    <w:rsid w:val="009F2F2C"/>
    <w:rsid w:val="009F3C48"/>
    <w:rsid w:val="009F3CA9"/>
    <w:rsid w:val="009F3EBF"/>
    <w:rsid w:val="009F3F6F"/>
    <w:rsid w:val="009F56AF"/>
    <w:rsid w:val="009F6044"/>
    <w:rsid w:val="009F6328"/>
    <w:rsid w:val="009F67A6"/>
    <w:rsid w:val="009F6E94"/>
    <w:rsid w:val="009F6FFA"/>
    <w:rsid w:val="009F790C"/>
    <w:rsid w:val="00A006E0"/>
    <w:rsid w:val="00A00FC7"/>
    <w:rsid w:val="00A015AC"/>
    <w:rsid w:val="00A019B9"/>
    <w:rsid w:val="00A02294"/>
    <w:rsid w:val="00A028A9"/>
    <w:rsid w:val="00A02CF3"/>
    <w:rsid w:val="00A03731"/>
    <w:rsid w:val="00A03889"/>
    <w:rsid w:val="00A0410E"/>
    <w:rsid w:val="00A05C2F"/>
    <w:rsid w:val="00A0627A"/>
    <w:rsid w:val="00A064F2"/>
    <w:rsid w:val="00A10BAA"/>
    <w:rsid w:val="00A10DCF"/>
    <w:rsid w:val="00A1109D"/>
    <w:rsid w:val="00A11336"/>
    <w:rsid w:val="00A11AE2"/>
    <w:rsid w:val="00A13C4B"/>
    <w:rsid w:val="00A14CE6"/>
    <w:rsid w:val="00A15D2F"/>
    <w:rsid w:val="00A15F19"/>
    <w:rsid w:val="00A16B24"/>
    <w:rsid w:val="00A20465"/>
    <w:rsid w:val="00A2202B"/>
    <w:rsid w:val="00A222CE"/>
    <w:rsid w:val="00A223A0"/>
    <w:rsid w:val="00A22B65"/>
    <w:rsid w:val="00A23364"/>
    <w:rsid w:val="00A236F6"/>
    <w:rsid w:val="00A23C7C"/>
    <w:rsid w:val="00A253F7"/>
    <w:rsid w:val="00A255A6"/>
    <w:rsid w:val="00A27427"/>
    <w:rsid w:val="00A277AC"/>
    <w:rsid w:val="00A3037A"/>
    <w:rsid w:val="00A30998"/>
    <w:rsid w:val="00A30EA8"/>
    <w:rsid w:val="00A32A3D"/>
    <w:rsid w:val="00A32D79"/>
    <w:rsid w:val="00A33122"/>
    <w:rsid w:val="00A33255"/>
    <w:rsid w:val="00A348B2"/>
    <w:rsid w:val="00A35DA1"/>
    <w:rsid w:val="00A367AB"/>
    <w:rsid w:val="00A37162"/>
    <w:rsid w:val="00A37DFD"/>
    <w:rsid w:val="00A416D2"/>
    <w:rsid w:val="00A4379D"/>
    <w:rsid w:val="00A43AF2"/>
    <w:rsid w:val="00A43C35"/>
    <w:rsid w:val="00A45591"/>
    <w:rsid w:val="00A45E7C"/>
    <w:rsid w:val="00A4711D"/>
    <w:rsid w:val="00A50CC7"/>
    <w:rsid w:val="00A516BA"/>
    <w:rsid w:val="00A51F28"/>
    <w:rsid w:val="00A53212"/>
    <w:rsid w:val="00A536A7"/>
    <w:rsid w:val="00A54915"/>
    <w:rsid w:val="00A54CFE"/>
    <w:rsid w:val="00A551F0"/>
    <w:rsid w:val="00A55975"/>
    <w:rsid w:val="00A60C07"/>
    <w:rsid w:val="00A61056"/>
    <w:rsid w:val="00A64841"/>
    <w:rsid w:val="00A65ED4"/>
    <w:rsid w:val="00A6616E"/>
    <w:rsid w:val="00A667FB"/>
    <w:rsid w:val="00A6686C"/>
    <w:rsid w:val="00A66D3D"/>
    <w:rsid w:val="00A71778"/>
    <w:rsid w:val="00A74A18"/>
    <w:rsid w:val="00A752CE"/>
    <w:rsid w:val="00A75ED2"/>
    <w:rsid w:val="00A75F3E"/>
    <w:rsid w:val="00A7788C"/>
    <w:rsid w:val="00A77FE8"/>
    <w:rsid w:val="00A8066A"/>
    <w:rsid w:val="00A80CF0"/>
    <w:rsid w:val="00A81A6C"/>
    <w:rsid w:val="00A827A5"/>
    <w:rsid w:val="00A82C18"/>
    <w:rsid w:val="00A83ED0"/>
    <w:rsid w:val="00A84676"/>
    <w:rsid w:val="00A863D1"/>
    <w:rsid w:val="00A86530"/>
    <w:rsid w:val="00A8723A"/>
    <w:rsid w:val="00A87563"/>
    <w:rsid w:val="00A9035C"/>
    <w:rsid w:val="00A90408"/>
    <w:rsid w:val="00A90D48"/>
    <w:rsid w:val="00A90F1C"/>
    <w:rsid w:val="00A915D2"/>
    <w:rsid w:val="00A92301"/>
    <w:rsid w:val="00A93E14"/>
    <w:rsid w:val="00A94A3D"/>
    <w:rsid w:val="00A96396"/>
    <w:rsid w:val="00A96446"/>
    <w:rsid w:val="00AA0885"/>
    <w:rsid w:val="00AA0C33"/>
    <w:rsid w:val="00AA0F6D"/>
    <w:rsid w:val="00AA251F"/>
    <w:rsid w:val="00AA2572"/>
    <w:rsid w:val="00AA3832"/>
    <w:rsid w:val="00AA4B7E"/>
    <w:rsid w:val="00AA5AC5"/>
    <w:rsid w:val="00AA6674"/>
    <w:rsid w:val="00AA709D"/>
    <w:rsid w:val="00AA7FF9"/>
    <w:rsid w:val="00AB0135"/>
    <w:rsid w:val="00AB023A"/>
    <w:rsid w:val="00AB191C"/>
    <w:rsid w:val="00AB1994"/>
    <w:rsid w:val="00AB2934"/>
    <w:rsid w:val="00AB3A4F"/>
    <w:rsid w:val="00AB637B"/>
    <w:rsid w:val="00AB6411"/>
    <w:rsid w:val="00AB7C92"/>
    <w:rsid w:val="00AC008D"/>
    <w:rsid w:val="00AC152B"/>
    <w:rsid w:val="00AC15E3"/>
    <w:rsid w:val="00AC18D6"/>
    <w:rsid w:val="00AC1D36"/>
    <w:rsid w:val="00AC28BB"/>
    <w:rsid w:val="00AC32F3"/>
    <w:rsid w:val="00AC6355"/>
    <w:rsid w:val="00AD0A83"/>
    <w:rsid w:val="00AD19B5"/>
    <w:rsid w:val="00AD2385"/>
    <w:rsid w:val="00AD2848"/>
    <w:rsid w:val="00AD2C34"/>
    <w:rsid w:val="00AD2E48"/>
    <w:rsid w:val="00AD3790"/>
    <w:rsid w:val="00AD4B01"/>
    <w:rsid w:val="00AD6CFD"/>
    <w:rsid w:val="00AD6D76"/>
    <w:rsid w:val="00AD6E07"/>
    <w:rsid w:val="00AD6F45"/>
    <w:rsid w:val="00AD7726"/>
    <w:rsid w:val="00AD7A18"/>
    <w:rsid w:val="00AD7E12"/>
    <w:rsid w:val="00AD7EC8"/>
    <w:rsid w:val="00AE04B7"/>
    <w:rsid w:val="00AE0738"/>
    <w:rsid w:val="00AE1CE7"/>
    <w:rsid w:val="00AE264B"/>
    <w:rsid w:val="00AE2E33"/>
    <w:rsid w:val="00AE348B"/>
    <w:rsid w:val="00AE4D89"/>
    <w:rsid w:val="00AE4E33"/>
    <w:rsid w:val="00AE4FBA"/>
    <w:rsid w:val="00AE5571"/>
    <w:rsid w:val="00AE5A63"/>
    <w:rsid w:val="00AE6AC3"/>
    <w:rsid w:val="00AE7473"/>
    <w:rsid w:val="00AE756F"/>
    <w:rsid w:val="00AE7771"/>
    <w:rsid w:val="00AE7D0B"/>
    <w:rsid w:val="00AF23F6"/>
    <w:rsid w:val="00AF2691"/>
    <w:rsid w:val="00AF29C3"/>
    <w:rsid w:val="00AF2AEF"/>
    <w:rsid w:val="00AF2F0D"/>
    <w:rsid w:val="00AF3386"/>
    <w:rsid w:val="00AF35AA"/>
    <w:rsid w:val="00AF3C9D"/>
    <w:rsid w:val="00AF44C0"/>
    <w:rsid w:val="00AF4793"/>
    <w:rsid w:val="00AF5E88"/>
    <w:rsid w:val="00AF6A15"/>
    <w:rsid w:val="00B00D69"/>
    <w:rsid w:val="00B01671"/>
    <w:rsid w:val="00B01A48"/>
    <w:rsid w:val="00B025E9"/>
    <w:rsid w:val="00B02784"/>
    <w:rsid w:val="00B02D84"/>
    <w:rsid w:val="00B03483"/>
    <w:rsid w:val="00B03538"/>
    <w:rsid w:val="00B03565"/>
    <w:rsid w:val="00B038CE"/>
    <w:rsid w:val="00B03935"/>
    <w:rsid w:val="00B03C24"/>
    <w:rsid w:val="00B046CE"/>
    <w:rsid w:val="00B04E32"/>
    <w:rsid w:val="00B04FCF"/>
    <w:rsid w:val="00B052EE"/>
    <w:rsid w:val="00B05613"/>
    <w:rsid w:val="00B065E2"/>
    <w:rsid w:val="00B07F84"/>
    <w:rsid w:val="00B10943"/>
    <w:rsid w:val="00B10AB1"/>
    <w:rsid w:val="00B10FC6"/>
    <w:rsid w:val="00B11430"/>
    <w:rsid w:val="00B11C52"/>
    <w:rsid w:val="00B11CE7"/>
    <w:rsid w:val="00B1244E"/>
    <w:rsid w:val="00B1297D"/>
    <w:rsid w:val="00B12D24"/>
    <w:rsid w:val="00B14262"/>
    <w:rsid w:val="00B14C0E"/>
    <w:rsid w:val="00B15726"/>
    <w:rsid w:val="00B15DD7"/>
    <w:rsid w:val="00B1603C"/>
    <w:rsid w:val="00B16292"/>
    <w:rsid w:val="00B16866"/>
    <w:rsid w:val="00B169BB"/>
    <w:rsid w:val="00B16A57"/>
    <w:rsid w:val="00B2001C"/>
    <w:rsid w:val="00B20978"/>
    <w:rsid w:val="00B20F03"/>
    <w:rsid w:val="00B210C8"/>
    <w:rsid w:val="00B215A4"/>
    <w:rsid w:val="00B2386E"/>
    <w:rsid w:val="00B23BDF"/>
    <w:rsid w:val="00B23C24"/>
    <w:rsid w:val="00B25610"/>
    <w:rsid w:val="00B262F5"/>
    <w:rsid w:val="00B2634C"/>
    <w:rsid w:val="00B27C9D"/>
    <w:rsid w:val="00B3142E"/>
    <w:rsid w:val="00B324BC"/>
    <w:rsid w:val="00B32717"/>
    <w:rsid w:val="00B33144"/>
    <w:rsid w:val="00B33AED"/>
    <w:rsid w:val="00B3435F"/>
    <w:rsid w:val="00B35114"/>
    <w:rsid w:val="00B3512D"/>
    <w:rsid w:val="00B35436"/>
    <w:rsid w:val="00B35A64"/>
    <w:rsid w:val="00B35BA0"/>
    <w:rsid w:val="00B36F97"/>
    <w:rsid w:val="00B40265"/>
    <w:rsid w:val="00B40C01"/>
    <w:rsid w:val="00B41A86"/>
    <w:rsid w:val="00B42474"/>
    <w:rsid w:val="00B42A43"/>
    <w:rsid w:val="00B43223"/>
    <w:rsid w:val="00B437A8"/>
    <w:rsid w:val="00B43F4E"/>
    <w:rsid w:val="00B43FD1"/>
    <w:rsid w:val="00B449EB"/>
    <w:rsid w:val="00B45B99"/>
    <w:rsid w:val="00B45DEC"/>
    <w:rsid w:val="00B513B8"/>
    <w:rsid w:val="00B5177B"/>
    <w:rsid w:val="00B51784"/>
    <w:rsid w:val="00B54DEF"/>
    <w:rsid w:val="00B552A9"/>
    <w:rsid w:val="00B55BEF"/>
    <w:rsid w:val="00B56D8B"/>
    <w:rsid w:val="00B56DEB"/>
    <w:rsid w:val="00B60605"/>
    <w:rsid w:val="00B60C9E"/>
    <w:rsid w:val="00B614FB"/>
    <w:rsid w:val="00B619DC"/>
    <w:rsid w:val="00B61A51"/>
    <w:rsid w:val="00B61D13"/>
    <w:rsid w:val="00B6217D"/>
    <w:rsid w:val="00B62AEC"/>
    <w:rsid w:val="00B630EA"/>
    <w:rsid w:val="00B63423"/>
    <w:rsid w:val="00B64777"/>
    <w:rsid w:val="00B6497A"/>
    <w:rsid w:val="00B64C0F"/>
    <w:rsid w:val="00B64C53"/>
    <w:rsid w:val="00B653F3"/>
    <w:rsid w:val="00B659CD"/>
    <w:rsid w:val="00B66A0F"/>
    <w:rsid w:val="00B67013"/>
    <w:rsid w:val="00B7049B"/>
    <w:rsid w:val="00B71B84"/>
    <w:rsid w:val="00B72015"/>
    <w:rsid w:val="00B72AF6"/>
    <w:rsid w:val="00B7338B"/>
    <w:rsid w:val="00B743B8"/>
    <w:rsid w:val="00B74E77"/>
    <w:rsid w:val="00B757B3"/>
    <w:rsid w:val="00B76442"/>
    <w:rsid w:val="00B77569"/>
    <w:rsid w:val="00B7782F"/>
    <w:rsid w:val="00B77B89"/>
    <w:rsid w:val="00B77BCC"/>
    <w:rsid w:val="00B81980"/>
    <w:rsid w:val="00B81AC7"/>
    <w:rsid w:val="00B83F36"/>
    <w:rsid w:val="00B85363"/>
    <w:rsid w:val="00B8612C"/>
    <w:rsid w:val="00B867D5"/>
    <w:rsid w:val="00B86FA5"/>
    <w:rsid w:val="00B8700A"/>
    <w:rsid w:val="00B9031F"/>
    <w:rsid w:val="00B90A9E"/>
    <w:rsid w:val="00B90DE7"/>
    <w:rsid w:val="00B91850"/>
    <w:rsid w:val="00B93B0D"/>
    <w:rsid w:val="00B93EB0"/>
    <w:rsid w:val="00B94194"/>
    <w:rsid w:val="00B9455F"/>
    <w:rsid w:val="00B94DEC"/>
    <w:rsid w:val="00B95564"/>
    <w:rsid w:val="00B96E19"/>
    <w:rsid w:val="00BA04C9"/>
    <w:rsid w:val="00BA0A4A"/>
    <w:rsid w:val="00BA13F7"/>
    <w:rsid w:val="00BA1D90"/>
    <w:rsid w:val="00BA1EB9"/>
    <w:rsid w:val="00BA2E20"/>
    <w:rsid w:val="00BA304F"/>
    <w:rsid w:val="00BA4ED9"/>
    <w:rsid w:val="00BA58DA"/>
    <w:rsid w:val="00BA5D6C"/>
    <w:rsid w:val="00BA6FBA"/>
    <w:rsid w:val="00BA7188"/>
    <w:rsid w:val="00BA7A83"/>
    <w:rsid w:val="00BA7B2C"/>
    <w:rsid w:val="00BB0C55"/>
    <w:rsid w:val="00BB26D1"/>
    <w:rsid w:val="00BB2D47"/>
    <w:rsid w:val="00BB3210"/>
    <w:rsid w:val="00BB33E6"/>
    <w:rsid w:val="00BB36C6"/>
    <w:rsid w:val="00BB459C"/>
    <w:rsid w:val="00BB45E1"/>
    <w:rsid w:val="00BB46D0"/>
    <w:rsid w:val="00BB506B"/>
    <w:rsid w:val="00BB52D5"/>
    <w:rsid w:val="00BB56A2"/>
    <w:rsid w:val="00BB56A4"/>
    <w:rsid w:val="00BB5F55"/>
    <w:rsid w:val="00BC07FE"/>
    <w:rsid w:val="00BC1590"/>
    <w:rsid w:val="00BC172C"/>
    <w:rsid w:val="00BC189C"/>
    <w:rsid w:val="00BC191E"/>
    <w:rsid w:val="00BC4310"/>
    <w:rsid w:val="00BC4389"/>
    <w:rsid w:val="00BC47F7"/>
    <w:rsid w:val="00BC4897"/>
    <w:rsid w:val="00BC48FB"/>
    <w:rsid w:val="00BC526E"/>
    <w:rsid w:val="00BC5853"/>
    <w:rsid w:val="00BC6196"/>
    <w:rsid w:val="00BC74E1"/>
    <w:rsid w:val="00BC7840"/>
    <w:rsid w:val="00BC79CD"/>
    <w:rsid w:val="00BC7A9D"/>
    <w:rsid w:val="00BC7E95"/>
    <w:rsid w:val="00BD15C8"/>
    <w:rsid w:val="00BD267D"/>
    <w:rsid w:val="00BD2E79"/>
    <w:rsid w:val="00BD2F44"/>
    <w:rsid w:val="00BD3C7F"/>
    <w:rsid w:val="00BD5015"/>
    <w:rsid w:val="00BD605B"/>
    <w:rsid w:val="00BD622A"/>
    <w:rsid w:val="00BD6410"/>
    <w:rsid w:val="00BD73FB"/>
    <w:rsid w:val="00BD790E"/>
    <w:rsid w:val="00BE0836"/>
    <w:rsid w:val="00BE0C35"/>
    <w:rsid w:val="00BE0DF8"/>
    <w:rsid w:val="00BE1D42"/>
    <w:rsid w:val="00BE1EF4"/>
    <w:rsid w:val="00BE22AA"/>
    <w:rsid w:val="00BE2C50"/>
    <w:rsid w:val="00BE2F2C"/>
    <w:rsid w:val="00BE311D"/>
    <w:rsid w:val="00BE50AE"/>
    <w:rsid w:val="00BE529C"/>
    <w:rsid w:val="00BE552C"/>
    <w:rsid w:val="00BE5530"/>
    <w:rsid w:val="00BE61BD"/>
    <w:rsid w:val="00BE62BE"/>
    <w:rsid w:val="00BE6E75"/>
    <w:rsid w:val="00BE7309"/>
    <w:rsid w:val="00BE7AB3"/>
    <w:rsid w:val="00BF00CB"/>
    <w:rsid w:val="00BF0979"/>
    <w:rsid w:val="00BF09A7"/>
    <w:rsid w:val="00BF0E8A"/>
    <w:rsid w:val="00BF2115"/>
    <w:rsid w:val="00BF38D5"/>
    <w:rsid w:val="00BF4EAA"/>
    <w:rsid w:val="00BF555D"/>
    <w:rsid w:val="00BF5603"/>
    <w:rsid w:val="00BF6681"/>
    <w:rsid w:val="00BF7341"/>
    <w:rsid w:val="00BF7669"/>
    <w:rsid w:val="00C000BE"/>
    <w:rsid w:val="00C0113D"/>
    <w:rsid w:val="00C02029"/>
    <w:rsid w:val="00C0289F"/>
    <w:rsid w:val="00C02E7A"/>
    <w:rsid w:val="00C02FD5"/>
    <w:rsid w:val="00C065DC"/>
    <w:rsid w:val="00C07816"/>
    <w:rsid w:val="00C078D7"/>
    <w:rsid w:val="00C07F31"/>
    <w:rsid w:val="00C10125"/>
    <w:rsid w:val="00C10918"/>
    <w:rsid w:val="00C11191"/>
    <w:rsid w:val="00C11623"/>
    <w:rsid w:val="00C11646"/>
    <w:rsid w:val="00C11F60"/>
    <w:rsid w:val="00C127D3"/>
    <w:rsid w:val="00C12F7D"/>
    <w:rsid w:val="00C13679"/>
    <w:rsid w:val="00C139E6"/>
    <w:rsid w:val="00C13DAD"/>
    <w:rsid w:val="00C15202"/>
    <w:rsid w:val="00C16B79"/>
    <w:rsid w:val="00C173A8"/>
    <w:rsid w:val="00C17F8E"/>
    <w:rsid w:val="00C21552"/>
    <w:rsid w:val="00C21965"/>
    <w:rsid w:val="00C2286D"/>
    <w:rsid w:val="00C22AD8"/>
    <w:rsid w:val="00C22E43"/>
    <w:rsid w:val="00C23211"/>
    <w:rsid w:val="00C23696"/>
    <w:rsid w:val="00C245E6"/>
    <w:rsid w:val="00C2466F"/>
    <w:rsid w:val="00C24FE9"/>
    <w:rsid w:val="00C25E61"/>
    <w:rsid w:val="00C26C5D"/>
    <w:rsid w:val="00C273B3"/>
    <w:rsid w:val="00C27C4C"/>
    <w:rsid w:val="00C30B6E"/>
    <w:rsid w:val="00C30FA9"/>
    <w:rsid w:val="00C31BF0"/>
    <w:rsid w:val="00C34B45"/>
    <w:rsid w:val="00C34BF2"/>
    <w:rsid w:val="00C34FA8"/>
    <w:rsid w:val="00C35DF8"/>
    <w:rsid w:val="00C364B2"/>
    <w:rsid w:val="00C37AD4"/>
    <w:rsid w:val="00C40773"/>
    <w:rsid w:val="00C41607"/>
    <w:rsid w:val="00C41C33"/>
    <w:rsid w:val="00C41DA6"/>
    <w:rsid w:val="00C428BC"/>
    <w:rsid w:val="00C4411E"/>
    <w:rsid w:val="00C44875"/>
    <w:rsid w:val="00C45DC9"/>
    <w:rsid w:val="00C45E83"/>
    <w:rsid w:val="00C460CB"/>
    <w:rsid w:val="00C46424"/>
    <w:rsid w:val="00C46CB7"/>
    <w:rsid w:val="00C472D7"/>
    <w:rsid w:val="00C4778C"/>
    <w:rsid w:val="00C50DA5"/>
    <w:rsid w:val="00C519D4"/>
    <w:rsid w:val="00C520B2"/>
    <w:rsid w:val="00C5250E"/>
    <w:rsid w:val="00C52DF7"/>
    <w:rsid w:val="00C53DDB"/>
    <w:rsid w:val="00C541A8"/>
    <w:rsid w:val="00C54C58"/>
    <w:rsid w:val="00C55393"/>
    <w:rsid w:val="00C557F5"/>
    <w:rsid w:val="00C558E9"/>
    <w:rsid w:val="00C55C52"/>
    <w:rsid w:val="00C56193"/>
    <w:rsid w:val="00C5641C"/>
    <w:rsid w:val="00C5675F"/>
    <w:rsid w:val="00C56896"/>
    <w:rsid w:val="00C5736A"/>
    <w:rsid w:val="00C57D58"/>
    <w:rsid w:val="00C613AA"/>
    <w:rsid w:val="00C616A2"/>
    <w:rsid w:val="00C616EC"/>
    <w:rsid w:val="00C62169"/>
    <w:rsid w:val="00C638C9"/>
    <w:rsid w:val="00C63D06"/>
    <w:rsid w:val="00C6504D"/>
    <w:rsid w:val="00C6525B"/>
    <w:rsid w:val="00C65D12"/>
    <w:rsid w:val="00C66B61"/>
    <w:rsid w:val="00C67143"/>
    <w:rsid w:val="00C70540"/>
    <w:rsid w:val="00C70DC1"/>
    <w:rsid w:val="00C72220"/>
    <w:rsid w:val="00C7268E"/>
    <w:rsid w:val="00C72BFD"/>
    <w:rsid w:val="00C75572"/>
    <w:rsid w:val="00C76645"/>
    <w:rsid w:val="00C76710"/>
    <w:rsid w:val="00C76BEF"/>
    <w:rsid w:val="00C76E92"/>
    <w:rsid w:val="00C81B28"/>
    <w:rsid w:val="00C81FCE"/>
    <w:rsid w:val="00C82A01"/>
    <w:rsid w:val="00C83333"/>
    <w:rsid w:val="00C8366D"/>
    <w:rsid w:val="00C8508F"/>
    <w:rsid w:val="00C85C5A"/>
    <w:rsid w:val="00C85F5B"/>
    <w:rsid w:val="00C86ABA"/>
    <w:rsid w:val="00C86C92"/>
    <w:rsid w:val="00C87FE4"/>
    <w:rsid w:val="00C90617"/>
    <w:rsid w:val="00C910B4"/>
    <w:rsid w:val="00C9312F"/>
    <w:rsid w:val="00C94305"/>
    <w:rsid w:val="00C9447D"/>
    <w:rsid w:val="00C948E8"/>
    <w:rsid w:val="00C9534A"/>
    <w:rsid w:val="00C95D1D"/>
    <w:rsid w:val="00C96D36"/>
    <w:rsid w:val="00C97409"/>
    <w:rsid w:val="00CA1270"/>
    <w:rsid w:val="00CA1621"/>
    <w:rsid w:val="00CA2F2C"/>
    <w:rsid w:val="00CA2F54"/>
    <w:rsid w:val="00CA39D2"/>
    <w:rsid w:val="00CA468C"/>
    <w:rsid w:val="00CA47D2"/>
    <w:rsid w:val="00CA5430"/>
    <w:rsid w:val="00CA5773"/>
    <w:rsid w:val="00CA6530"/>
    <w:rsid w:val="00CB08C9"/>
    <w:rsid w:val="00CB0A4F"/>
    <w:rsid w:val="00CB0ADA"/>
    <w:rsid w:val="00CB17DF"/>
    <w:rsid w:val="00CB3CD9"/>
    <w:rsid w:val="00CB543D"/>
    <w:rsid w:val="00CB5D1E"/>
    <w:rsid w:val="00CB6571"/>
    <w:rsid w:val="00CB73FC"/>
    <w:rsid w:val="00CB7A33"/>
    <w:rsid w:val="00CB7C55"/>
    <w:rsid w:val="00CB7D9A"/>
    <w:rsid w:val="00CC02EE"/>
    <w:rsid w:val="00CC062F"/>
    <w:rsid w:val="00CC16ED"/>
    <w:rsid w:val="00CC3208"/>
    <w:rsid w:val="00CC3437"/>
    <w:rsid w:val="00CC37BD"/>
    <w:rsid w:val="00CC3D03"/>
    <w:rsid w:val="00CC4632"/>
    <w:rsid w:val="00CC4C6D"/>
    <w:rsid w:val="00CC5893"/>
    <w:rsid w:val="00CC5E37"/>
    <w:rsid w:val="00CC6324"/>
    <w:rsid w:val="00CC6502"/>
    <w:rsid w:val="00CC6871"/>
    <w:rsid w:val="00CC6B69"/>
    <w:rsid w:val="00CD056A"/>
    <w:rsid w:val="00CD17E3"/>
    <w:rsid w:val="00CD1C29"/>
    <w:rsid w:val="00CD1D1B"/>
    <w:rsid w:val="00CD3AEA"/>
    <w:rsid w:val="00CD603F"/>
    <w:rsid w:val="00CD68DE"/>
    <w:rsid w:val="00CD7F60"/>
    <w:rsid w:val="00CE06C8"/>
    <w:rsid w:val="00CE09D7"/>
    <w:rsid w:val="00CE0AB6"/>
    <w:rsid w:val="00CE1F71"/>
    <w:rsid w:val="00CE223C"/>
    <w:rsid w:val="00CE4310"/>
    <w:rsid w:val="00CE4590"/>
    <w:rsid w:val="00CE47AD"/>
    <w:rsid w:val="00CE4B92"/>
    <w:rsid w:val="00CE4FD4"/>
    <w:rsid w:val="00CE50DD"/>
    <w:rsid w:val="00CE52B6"/>
    <w:rsid w:val="00CE5381"/>
    <w:rsid w:val="00CE62B2"/>
    <w:rsid w:val="00CE65BE"/>
    <w:rsid w:val="00CE74B2"/>
    <w:rsid w:val="00CE7B02"/>
    <w:rsid w:val="00CF0085"/>
    <w:rsid w:val="00CF0501"/>
    <w:rsid w:val="00CF2F6A"/>
    <w:rsid w:val="00CF32BA"/>
    <w:rsid w:val="00CF35EF"/>
    <w:rsid w:val="00CF42B5"/>
    <w:rsid w:val="00CF4D3D"/>
    <w:rsid w:val="00CF61C4"/>
    <w:rsid w:val="00CF6AC9"/>
    <w:rsid w:val="00CF7149"/>
    <w:rsid w:val="00CF7557"/>
    <w:rsid w:val="00D000E0"/>
    <w:rsid w:val="00D00154"/>
    <w:rsid w:val="00D0071F"/>
    <w:rsid w:val="00D00972"/>
    <w:rsid w:val="00D01B43"/>
    <w:rsid w:val="00D01B4C"/>
    <w:rsid w:val="00D03E07"/>
    <w:rsid w:val="00D03E8D"/>
    <w:rsid w:val="00D049CF"/>
    <w:rsid w:val="00D10525"/>
    <w:rsid w:val="00D12BE3"/>
    <w:rsid w:val="00D13BCE"/>
    <w:rsid w:val="00D15695"/>
    <w:rsid w:val="00D163B7"/>
    <w:rsid w:val="00D167B6"/>
    <w:rsid w:val="00D17D07"/>
    <w:rsid w:val="00D21AB0"/>
    <w:rsid w:val="00D222DE"/>
    <w:rsid w:val="00D2249C"/>
    <w:rsid w:val="00D23784"/>
    <w:rsid w:val="00D23FB7"/>
    <w:rsid w:val="00D27554"/>
    <w:rsid w:val="00D27AC0"/>
    <w:rsid w:val="00D30173"/>
    <w:rsid w:val="00D301C1"/>
    <w:rsid w:val="00D301D2"/>
    <w:rsid w:val="00D3167D"/>
    <w:rsid w:val="00D31D54"/>
    <w:rsid w:val="00D3209A"/>
    <w:rsid w:val="00D32A94"/>
    <w:rsid w:val="00D3325F"/>
    <w:rsid w:val="00D34671"/>
    <w:rsid w:val="00D34B3F"/>
    <w:rsid w:val="00D34D54"/>
    <w:rsid w:val="00D350DC"/>
    <w:rsid w:val="00D40B12"/>
    <w:rsid w:val="00D42163"/>
    <w:rsid w:val="00D4298F"/>
    <w:rsid w:val="00D42C05"/>
    <w:rsid w:val="00D435F7"/>
    <w:rsid w:val="00D44656"/>
    <w:rsid w:val="00D44CFD"/>
    <w:rsid w:val="00D44FFD"/>
    <w:rsid w:val="00D45BEC"/>
    <w:rsid w:val="00D46836"/>
    <w:rsid w:val="00D47ED8"/>
    <w:rsid w:val="00D50393"/>
    <w:rsid w:val="00D528C4"/>
    <w:rsid w:val="00D53C04"/>
    <w:rsid w:val="00D561B0"/>
    <w:rsid w:val="00D57512"/>
    <w:rsid w:val="00D607BC"/>
    <w:rsid w:val="00D61899"/>
    <w:rsid w:val="00D61962"/>
    <w:rsid w:val="00D622CB"/>
    <w:rsid w:val="00D6274F"/>
    <w:rsid w:val="00D642A9"/>
    <w:rsid w:val="00D647E8"/>
    <w:rsid w:val="00D64BD3"/>
    <w:rsid w:val="00D65C56"/>
    <w:rsid w:val="00D65D0B"/>
    <w:rsid w:val="00D6694F"/>
    <w:rsid w:val="00D66ECC"/>
    <w:rsid w:val="00D70133"/>
    <w:rsid w:val="00D705F0"/>
    <w:rsid w:val="00D7087B"/>
    <w:rsid w:val="00D71011"/>
    <w:rsid w:val="00D722D7"/>
    <w:rsid w:val="00D72895"/>
    <w:rsid w:val="00D72C58"/>
    <w:rsid w:val="00D75F1A"/>
    <w:rsid w:val="00D760DD"/>
    <w:rsid w:val="00D7676E"/>
    <w:rsid w:val="00D778B4"/>
    <w:rsid w:val="00D77914"/>
    <w:rsid w:val="00D779BB"/>
    <w:rsid w:val="00D81D87"/>
    <w:rsid w:val="00D82676"/>
    <w:rsid w:val="00D83016"/>
    <w:rsid w:val="00D84BF4"/>
    <w:rsid w:val="00D85CF6"/>
    <w:rsid w:val="00D869CE"/>
    <w:rsid w:val="00D900F2"/>
    <w:rsid w:val="00D9023C"/>
    <w:rsid w:val="00D917A5"/>
    <w:rsid w:val="00D9295A"/>
    <w:rsid w:val="00D93A46"/>
    <w:rsid w:val="00D957FA"/>
    <w:rsid w:val="00D97A40"/>
    <w:rsid w:val="00DA1646"/>
    <w:rsid w:val="00DA1B9F"/>
    <w:rsid w:val="00DA1C7F"/>
    <w:rsid w:val="00DA1E58"/>
    <w:rsid w:val="00DA2A41"/>
    <w:rsid w:val="00DA2F59"/>
    <w:rsid w:val="00DA38D0"/>
    <w:rsid w:val="00DA39FD"/>
    <w:rsid w:val="00DA3B0D"/>
    <w:rsid w:val="00DA6281"/>
    <w:rsid w:val="00DA64E9"/>
    <w:rsid w:val="00DA799F"/>
    <w:rsid w:val="00DB110C"/>
    <w:rsid w:val="00DB22AB"/>
    <w:rsid w:val="00DB2D04"/>
    <w:rsid w:val="00DB4901"/>
    <w:rsid w:val="00DB6092"/>
    <w:rsid w:val="00DB64AA"/>
    <w:rsid w:val="00DB6517"/>
    <w:rsid w:val="00DB65F8"/>
    <w:rsid w:val="00DB6B70"/>
    <w:rsid w:val="00DB709B"/>
    <w:rsid w:val="00DB70C6"/>
    <w:rsid w:val="00DC0047"/>
    <w:rsid w:val="00DC0AA7"/>
    <w:rsid w:val="00DC116E"/>
    <w:rsid w:val="00DC1D66"/>
    <w:rsid w:val="00DC4FA2"/>
    <w:rsid w:val="00DC5A99"/>
    <w:rsid w:val="00DC7AC2"/>
    <w:rsid w:val="00DC7BC2"/>
    <w:rsid w:val="00DD043F"/>
    <w:rsid w:val="00DD0BD1"/>
    <w:rsid w:val="00DD1183"/>
    <w:rsid w:val="00DD1D2C"/>
    <w:rsid w:val="00DD3259"/>
    <w:rsid w:val="00DD33C2"/>
    <w:rsid w:val="00DD3F2B"/>
    <w:rsid w:val="00DD40CA"/>
    <w:rsid w:val="00DD4583"/>
    <w:rsid w:val="00DD5902"/>
    <w:rsid w:val="00DD6E6B"/>
    <w:rsid w:val="00DD7057"/>
    <w:rsid w:val="00DD7D19"/>
    <w:rsid w:val="00DE23F4"/>
    <w:rsid w:val="00DE2833"/>
    <w:rsid w:val="00DE29F9"/>
    <w:rsid w:val="00DE2A24"/>
    <w:rsid w:val="00DE335A"/>
    <w:rsid w:val="00DE3A58"/>
    <w:rsid w:val="00DE4256"/>
    <w:rsid w:val="00DE4AE0"/>
    <w:rsid w:val="00DE5624"/>
    <w:rsid w:val="00DE5727"/>
    <w:rsid w:val="00DE6F22"/>
    <w:rsid w:val="00DE7C30"/>
    <w:rsid w:val="00DF07B9"/>
    <w:rsid w:val="00DF0F9B"/>
    <w:rsid w:val="00DF1B87"/>
    <w:rsid w:val="00DF3CD2"/>
    <w:rsid w:val="00DF54BA"/>
    <w:rsid w:val="00DF587D"/>
    <w:rsid w:val="00DF5A0C"/>
    <w:rsid w:val="00DF5DB2"/>
    <w:rsid w:val="00DF6742"/>
    <w:rsid w:val="00DF6F08"/>
    <w:rsid w:val="00DF706B"/>
    <w:rsid w:val="00E02759"/>
    <w:rsid w:val="00E02ACA"/>
    <w:rsid w:val="00E046F5"/>
    <w:rsid w:val="00E04B77"/>
    <w:rsid w:val="00E05213"/>
    <w:rsid w:val="00E061E0"/>
    <w:rsid w:val="00E07972"/>
    <w:rsid w:val="00E07C7B"/>
    <w:rsid w:val="00E10C96"/>
    <w:rsid w:val="00E122CF"/>
    <w:rsid w:val="00E12372"/>
    <w:rsid w:val="00E12E16"/>
    <w:rsid w:val="00E13099"/>
    <w:rsid w:val="00E14452"/>
    <w:rsid w:val="00E15F3A"/>
    <w:rsid w:val="00E161A7"/>
    <w:rsid w:val="00E16BCB"/>
    <w:rsid w:val="00E173CD"/>
    <w:rsid w:val="00E17C29"/>
    <w:rsid w:val="00E20456"/>
    <w:rsid w:val="00E2089A"/>
    <w:rsid w:val="00E21633"/>
    <w:rsid w:val="00E234FE"/>
    <w:rsid w:val="00E23E67"/>
    <w:rsid w:val="00E24532"/>
    <w:rsid w:val="00E25669"/>
    <w:rsid w:val="00E26724"/>
    <w:rsid w:val="00E267A6"/>
    <w:rsid w:val="00E26946"/>
    <w:rsid w:val="00E26ADA"/>
    <w:rsid w:val="00E26B6A"/>
    <w:rsid w:val="00E2701F"/>
    <w:rsid w:val="00E3049D"/>
    <w:rsid w:val="00E30A52"/>
    <w:rsid w:val="00E30FD3"/>
    <w:rsid w:val="00E31F1D"/>
    <w:rsid w:val="00E33893"/>
    <w:rsid w:val="00E33F4C"/>
    <w:rsid w:val="00E3512F"/>
    <w:rsid w:val="00E35D5A"/>
    <w:rsid w:val="00E36137"/>
    <w:rsid w:val="00E37FB0"/>
    <w:rsid w:val="00E40036"/>
    <w:rsid w:val="00E42868"/>
    <w:rsid w:val="00E4287E"/>
    <w:rsid w:val="00E42985"/>
    <w:rsid w:val="00E43766"/>
    <w:rsid w:val="00E440E7"/>
    <w:rsid w:val="00E44E7A"/>
    <w:rsid w:val="00E45251"/>
    <w:rsid w:val="00E45C73"/>
    <w:rsid w:val="00E468FA"/>
    <w:rsid w:val="00E47B44"/>
    <w:rsid w:val="00E5045A"/>
    <w:rsid w:val="00E51A51"/>
    <w:rsid w:val="00E52129"/>
    <w:rsid w:val="00E52318"/>
    <w:rsid w:val="00E53C9A"/>
    <w:rsid w:val="00E54027"/>
    <w:rsid w:val="00E540CC"/>
    <w:rsid w:val="00E54494"/>
    <w:rsid w:val="00E544F8"/>
    <w:rsid w:val="00E54DE9"/>
    <w:rsid w:val="00E55768"/>
    <w:rsid w:val="00E55D50"/>
    <w:rsid w:val="00E57216"/>
    <w:rsid w:val="00E57705"/>
    <w:rsid w:val="00E6348E"/>
    <w:rsid w:val="00E63ADB"/>
    <w:rsid w:val="00E63C51"/>
    <w:rsid w:val="00E63E4A"/>
    <w:rsid w:val="00E64501"/>
    <w:rsid w:val="00E65881"/>
    <w:rsid w:val="00E6657B"/>
    <w:rsid w:val="00E67C8F"/>
    <w:rsid w:val="00E723EC"/>
    <w:rsid w:val="00E72405"/>
    <w:rsid w:val="00E7300F"/>
    <w:rsid w:val="00E736CB"/>
    <w:rsid w:val="00E73E12"/>
    <w:rsid w:val="00E75D33"/>
    <w:rsid w:val="00E75E99"/>
    <w:rsid w:val="00E76205"/>
    <w:rsid w:val="00E7717A"/>
    <w:rsid w:val="00E77538"/>
    <w:rsid w:val="00E779F4"/>
    <w:rsid w:val="00E77DB2"/>
    <w:rsid w:val="00E81AC2"/>
    <w:rsid w:val="00E828AA"/>
    <w:rsid w:val="00E8325A"/>
    <w:rsid w:val="00E834BE"/>
    <w:rsid w:val="00E8392D"/>
    <w:rsid w:val="00E8484D"/>
    <w:rsid w:val="00E84DFB"/>
    <w:rsid w:val="00E853FC"/>
    <w:rsid w:val="00E86A37"/>
    <w:rsid w:val="00E86DDD"/>
    <w:rsid w:val="00E90C14"/>
    <w:rsid w:val="00E91447"/>
    <w:rsid w:val="00E916CC"/>
    <w:rsid w:val="00E92286"/>
    <w:rsid w:val="00E9346E"/>
    <w:rsid w:val="00E9394B"/>
    <w:rsid w:val="00E94418"/>
    <w:rsid w:val="00E9466D"/>
    <w:rsid w:val="00E948A6"/>
    <w:rsid w:val="00E9548F"/>
    <w:rsid w:val="00E9596D"/>
    <w:rsid w:val="00E95C2D"/>
    <w:rsid w:val="00E965F0"/>
    <w:rsid w:val="00E96CE4"/>
    <w:rsid w:val="00E97212"/>
    <w:rsid w:val="00E97D10"/>
    <w:rsid w:val="00EA0AB6"/>
    <w:rsid w:val="00EA0C2F"/>
    <w:rsid w:val="00EA0F10"/>
    <w:rsid w:val="00EA1776"/>
    <w:rsid w:val="00EA18CE"/>
    <w:rsid w:val="00EA18ED"/>
    <w:rsid w:val="00EA211C"/>
    <w:rsid w:val="00EA22BA"/>
    <w:rsid w:val="00EA2E19"/>
    <w:rsid w:val="00EA308C"/>
    <w:rsid w:val="00EA375B"/>
    <w:rsid w:val="00EA39CF"/>
    <w:rsid w:val="00EA5D2F"/>
    <w:rsid w:val="00EA5E12"/>
    <w:rsid w:val="00EA6332"/>
    <w:rsid w:val="00EA67B0"/>
    <w:rsid w:val="00EB031A"/>
    <w:rsid w:val="00EB0712"/>
    <w:rsid w:val="00EB0D9C"/>
    <w:rsid w:val="00EB11D1"/>
    <w:rsid w:val="00EB1887"/>
    <w:rsid w:val="00EB3247"/>
    <w:rsid w:val="00EB3D77"/>
    <w:rsid w:val="00EB548D"/>
    <w:rsid w:val="00EB65ED"/>
    <w:rsid w:val="00EB6C88"/>
    <w:rsid w:val="00EB7150"/>
    <w:rsid w:val="00EB77CE"/>
    <w:rsid w:val="00EB78C5"/>
    <w:rsid w:val="00EB7BCF"/>
    <w:rsid w:val="00EB7D42"/>
    <w:rsid w:val="00EC009B"/>
    <w:rsid w:val="00EC19CB"/>
    <w:rsid w:val="00EC2480"/>
    <w:rsid w:val="00EC2690"/>
    <w:rsid w:val="00EC28E6"/>
    <w:rsid w:val="00EC3019"/>
    <w:rsid w:val="00EC3426"/>
    <w:rsid w:val="00EC60A3"/>
    <w:rsid w:val="00EC6829"/>
    <w:rsid w:val="00EC710D"/>
    <w:rsid w:val="00ED04BB"/>
    <w:rsid w:val="00ED07CC"/>
    <w:rsid w:val="00ED0C3B"/>
    <w:rsid w:val="00ED1C3C"/>
    <w:rsid w:val="00ED2AE6"/>
    <w:rsid w:val="00ED30DB"/>
    <w:rsid w:val="00ED321D"/>
    <w:rsid w:val="00ED3488"/>
    <w:rsid w:val="00ED3670"/>
    <w:rsid w:val="00ED39BC"/>
    <w:rsid w:val="00ED4DB5"/>
    <w:rsid w:val="00ED4E12"/>
    <w:rsid w:val="00EE0257"/>
    <w:rsid w:val="00EE0917"/>
    <w:rsid w:val="00EE1322"/>
    <w:rsid w:val="00EE172B"/>
    <w:rsid w:val="00EE24E4"/>
    <w:rsid w:val="00EE2E94"/>
    <w:rsid w:val="00EE4E61"/>
    <w:rsid w:val="00EE535F"/>
    <w:rsid w:val="00EE6462"/>
    <w:rsid w:val="00EE6516"/>
    <w:rsid w:val="00EE6AD9"/>
    <w:rsid w:val="00EE7108"/>
    <w:rsid w:val="00EF0B09"/>
    <w:rsid w:val="00EF333F"/>
    <w:rsid w:val="00EF3871"/>
    <w:rsid w:val="00EF389E"/>
    <w:rsid w:val="00EF3B25"/>
    <w:rsid w:val="00EF4D12"/>
    <w:rsid w:val="00EF6234"/>
    <w:rsid w:val="00EF6263"/>
    <w:rsid w:val="00EF65C3"/>
    <w:rsid w:val="00EF67BC"/>
    <w:rsid w:val="00EF67CE"/>
    <w:rsid w:val="00EF7160"/>
    <w:rsid w:val="00EF7DB6"/>
    <w:rsid w:val="00F00CFA"/>
    <w:rsid w:val="00F014DB"/>
    <w:rsid w:val="00F02034"/>
    <w:rsid w:val="00F025E3"/>
    <w:rsid w:val="00F03148"/>
    <w:rsid w:val="00F03188"/>
    <w:rsid w:val="00F03530"/>
    <w:rsid w:val="00F04423"/>
    <w:rsid w:val="00F04BB3"/>
    <w:rsid w:val="00F05E74"/>
    <w:rsid w:val="00F06CE2"/>
    <w:rsid w:val="00F07279"/>
    <w:rsid w:val="00F108B1"/>
    <w:rsid w:val="00F1124E"/>
    <w:rsid w:val="00F1127D"/>
    <w:rsid w:val="00F127A1"/>
    <w:rsid w:val="00F12D7C"/>
    <w:rsid w:val="00F1343C"/>
    <w:rsid w:val="00F13B8D"/>
    <w:rsid w:val="00F14545"/>
    <w:rsid w:val="00F1778A"/>
    <w:rsid w:val="00F20251"/>
    <w:rsid w:val="00F2054D"/>
    <w:rsid w:val="00F21306"/>
    <w:rsid w:val="00F2191A"/>
    <w:rsid w:val="00F22BB1"/>
    <w:rsid w:val="00F2470B"/>
    <w:rsid w:val="00F259C8"/>
    <w:rsid w:val="00F261F7"/>
    <w:rsid w:val="00F27BDC"/>
    <w:rsid w:val="00F27CE1"/>
    <w:rsid w:val="00F30C51"/>
    <w:rsid w:val="00F30E3E"/>
    <w:rsid w:val="00F31463"/>
    <w:rsid w:val="00F314CC"/>
    <w:rsid w:val="00F31C8B"/>
    <w:rsid w:val="00F31FA2"/>
    <w:rsid w:val="00F3264A"/>
    <w:rsid w:val="00F3368F"/>
    <w:rsid w:val="00F337CC"/>
    <w:rsid w:val="00F33F8B"/>
    <w:rsid w:val="00F34B0C"/>
    <w:rsid w:val="00F35078"/>
    <w:rsid w:val="00F35B1A"/>
    <w:rsid w:val="00F3646D"/>
    <w:rsid w:val="00F36B8C"/>
    <w:rsid w:val="00F37408"/>
    <w:rsid w:val="00F3772D"/>
    <w:rsid w:val="00F40008"/>
    <w:rsid w:val="00F4086A"/>
    <w:rsid w:val="00F4095C"/>
    <w:rsid w:val="00F41295"/>
    <w:rsid w:val="00F41BB1"/>
    <w:rsid w:val="00F42AC3"/>
    <w:rsid w:val="00F42D47"/>
    <w:rsid w:val="00F4309F"/>
    <w:rsid w:val="00F43D77"/>
    <w:rsid w:val="00F445EE"/>
    <w:rsid w:val="00F44861"/>
    <w:rsid w:val="00F467F2"/>
    <w:rsid w:val="00F469CD"/>
    <w:rsid w:val="00F47A03"/>
    <w:rsid w:val="00F51C24"/>
    <w:rsid w:val="00F527CB"/>
    <w:rsid w:val="00F53AE8"/>
    <w:rsid w:val="00F54225"/>
    <w:rsid w:val="00F542B3"/>
    <w:rsid w:val="00F54B86"/>
    <w:rsid w:val="00F55D7E"/>
    <w:rsid w:val="00F5677B"/>
    <w:rsid w:val="00F61B1E"/>
    <w:rsid w:val="00F62E09"/>
    <w:rsid w:val="00F62F1A"/>
    <w:rsid w:val="00F63E8B"/>
    <w:rsid w:val="00F641E7"/>
    <w:rsid w:val="00F643F5"/>
    <w:rsid w:val="00F6568B"/>
    <w:rsid w:val="00F6602A"/>
    <w:rsid w:val="00F66B60"/>
    <w:rsid w:val="00F70289"/>
    <w:rsid w:val="00F70A17"/>
    <w:rsid w:val="00F70CB7"/>
    <w:rsid w:val="00F712A9"/>
    <w:rsid w:val="00F7151A"/>
    <w:rsid w:val="00F7182F"/>
    <w:rsid w:val="00F71F3B"/>
    <w:rsid w:val="00F72FAC"/>
    <w:rsid w:val="00F73250"/>
    <w:rsid w:val="00F74653"/>
    <w:rsid w:val="00F748E2"/>
    <w:rsid w:val="00F7546B"/>
    <w:rsid w:val="00F7558F"/>
    <w:rsid w:val="00F7656D"/>
    <w:rsid w:val="00F76B0A"/>
    <w:rsid w:val="00F77210"/>
    <w:rsid w:val="00F775BE"/>
    <w:rsid w:val="00F778F1"/>
    <w:rsid w:val="00F80BC2"/>
    <w:rsid w:val="00F80CA3"/>
    <w:rsid w:val="00F8145B"/>
    <w:rsid w:val="00F8168E"/>
    <w:rsid w:val="00F819FB"/>
    <w:rsid w:val="00F81BD5"/>
    <w:rsid w:val="00F81F04"/>
    <w:rsid w:val="00F82D9F"/>
    <w:rsid w:val="00F82E07"/>
    <w:rsid w:val="00F835D5"/>
    <w:rsid w:val="00F8371F"/>
    <w:rsid w:val="00F84714"/>
    <w:rsid w:val="00F84833"/>
    <w:rsid w:val="00F85145"/>
    <w:rsid w:val="00F857FE"/>
    <w:rsid w:val="00F85904"/>
    <w:rsid w:val="00F87310"/>
    <w:rsid w:val="00F874DC"/>
    <w:rsid w:val="00F87F45"/>
    <w:rsid w:val="00F87F53"/>
    <w:rsid w:val="00F905E0"/>
    <w:rsid w:val="00F91043"/>
    <w:rsid w:val="00F91112"/>
    <w:rsid w:val="00F915EE"/>
    <w:rsid w:val="00F93457"/>
    <w:rsid w:val="00F93A35"/>
    <w:rsid w:val="00F93C53"/>
    <w:rsid w:val="00F9485B"/>
    <w:rsid w:val="00F96078"/>
    <w:rsid w:val="00F9638B"/>
    <w:rsid w:val="00F96643"/>
    <w:rsid w:val="00F96DEB"/>
    <w:rsid w:val="00FA00EA"/>
    <w:rsid w:val="00FA01D8"/>
    <w:rsid w:val="00FA0442"/>
    <w:rsid w:val="00FA3208"/>
    <w:rsid w:val="00FA3668"/>
    <w:rsid w:val="00FA413E"/>
    <w:rsid w:val="00FA4A71"/>
    <w:rsid w:val="00FA6438"/>
    <w:rsid w:val="00FA6CCD"/>
    <w:rsid w:val="00FA770F"/>
    <w:rsid w:val="00FB004A"/>
    <w:rsid w:val="00FB067D"/>
    <w:rsid w:val="00FB105F"/>
    <w:rsid w:val="00FB12A0"/>
    <w:rsid w:val="00FB1308"/>
    <w:rsid w:val="00FB15DC"/>
    <w:rsid w:val="00FB2BF5"/>
    <w:rsid w:val="00FB404F"/>
    <w:rsid w:val="00FB5079"/>
    <w:rsid w:val="00FB58D8"/>
    <w:rsid w:val="00FB6452"/>
    <w:rsid w:val="00FB7F8D"/>
    <w:rsid w:val="00FC028D"/>
    <w:rsid w:val="00FC0519"/>
    <w:rsid w:val="00FC0646"/>
    <w:rsid w:val="00FC0A11"/>
    <w:rsid w:val="00FC1498"/>
    <w:rsid w:val="00FC1C20"/>
    <w:rsid w:val="00FC2293"/>
    <w:rsid w:val="00FC3220"/>
    <w:rsid w:val="00FC466B"/>
    <w:rsid w:val="00FC4FC7"/>
    <w:rsid w:val="00FC714C"/>
    <w:rsid w:val="00FC757C"/>
    <w:rsid w:val="00FC7C7D"/>
    <w:rsid w:val="00FD000C"/>
    <w:rsid w:val="00FD0437"/>
    <w:rsid w:val="00FD0E9D"/>
    <w:rsid w:val="00FD1CE6"/>
    <w:rsid w:val="00FD253D"/>
    <w:rsid w:val="00FD3465"/>
    <w:rsid w:val="00FD4FC5"/>
    <w:rsid w:val="00FD518B"/>
    <w:rsid w:val="00FD69D9"/>
    <w:rsid w:val="00FD6E66"/>
    <w:rsid w:val="00FD7B94"/>
    <w:rsid w:val="00FD7FC5"/>
    <w:rsid w:val="00FE0FBD"/>
    <w:rsid w:val="00FE12D9"/>
    <w:rsid w:val="00FE141A"/>
    <w:rsid w:val="00FE1875"/>
    <w:rsid w:val="00FE18C2"/>
    <w:rsid w:val="00FE2FFC"/>
    <w:rsid w:val="00FE3DBB"/>
    <w:rsid w:val="00FE4A99"/>
    <w:rsid w:val="00FE4F94"/>
    <w:rsid w:val="00FE560C"/>
    <w:rsid w:val="00FE69F8"/>
    <w:rsid w:val="00FE712F"/>
    <w:rsid w:val="00FE758B"/>
    <w:rsid w:val="00FF0A1C"/>
    <w:rsid w:val="00FF1299"/>
    <w:rsid w:val="00FF2FA1"/>
    <w:rsid w:val="00FF316F"/>
    <w:rsid w:val="00FF6174"/>
    <w:rsid w:val="00FF77E6"/>
    <w:rsid w:val="00FF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CF8AE-CAA9-4D62-947A-A08734C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B5"/>
  </w:style>
  <w:style w:type="paragraph" w:styleId="Heading1">
    <w:name w:val="heading 1"/>
    <w:basedOn w:val="Normal"/>
    <w:next w:val="Normal"/>
    <w:link w:val="Heading1Char"/>
    <w:uiPriority w:val="9"/>
    <w:qFormat/>
    <w:rsid w:val="00397B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04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46"/>
  </w:style>
  <w:style w:type="paragraph" w:styleId="Footer">
    <w:name w:val="footer"/>
    <w:basedOn w:val="Normal"/>
    <w:link w:val="FooterChar"/>
    <w:uiPriority w:val="99"/>
    <w:unhideWhenUsed/>
    <w:rsid w:val="0001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D46"/>
  </w:style>
  <w:style w:type="paragraph" w:styleId="BalloonText">
    <w:name w:val="Balloon Text"/>
    <w:basedOn w:val="Normal"/>
    <w:link w:val="BalloonTextChar"/>
    <w:uiPriority w:val="99"/>
    <w:semiHidden/>
    <w:unhideWhenUsed/>
    <w:rsid w:val="0001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46"/>
    <w:rPr>
      <w:rFonts w:ascii="Tahoma" w:hAnsi="Tahoma" w:cs="Tahoma"/>
      <w:sz w:val="16"/>
      <w:szCs w:val="16"/>
    </w:rPr>
  </w:style>
  <w:style w:type="paragraph" w:styleId="ListParagraph">
    <w:name w:val="List Paragraph"/>
    <w:basedOn w:val="Normal"/>
    <w:uiPriority w:val="34"/>
    <w:qFormat/>
    <w:rsid w:val="00C94305"/>
    <w:pPr>
      <w:ind w:left="720"/>
      <w:contextualSpacing/>
    </w:pPr>
  </w:style>
  <w:style w:type="paragraph" w:styleId="PlainText">
    <w:name w:val="Plain Text"/>
    <w:basedOn w:val="Normal"/>
    <w:link w:val="PlainTextChar"/>
    <w:uiPriority w:val="99"/>
    <w:semiHidden/>
    <w:unhideWhenUsed/>
    <w:rsid w:val="0060563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05630"/>
    <w:rPr>
      <w:rFonts w:ascii="Calibri" w:eastAsiaTheme="minorHAnsi" w:hAnsi="Calibri"/>
      <w:szCs w:val="21"/>
      <w:lang w:eastAsia="en-US"/>
    </w:rPr>
  </w:style>
  <w:style w:type="paragraph" w:styleId="NormalWeb">
    <w:name w:val="Normal (Web)"/>
    <w:basedOn w:val="Normal"/>
    <w:uiPriority w:val="99"/>
    <w:unhideWhenUsed/>
    <w:rsid w:val="00B81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204D"/>
  </w:style>
  <w:style w:type="character" w:styleId="Hyperlink">
    <w:name w:val="Hyperlink"/>
    <w:basedOn w:val="DefaultParagraphFont"/>
    <w:uiPriority w:val="99"/>
    <w:semiHidden/>
    <w:unhideWhenUsed/>
    <w:rsid w:val="000E2178"/>
    <w:rPr>
      <w:color w:val="0000FF"/>
      <w:u w:val="single"/>
    </w:rPr>
  </w:style>
  <w:style w:type="character" w:styleId="Emphasis">
    <w:name w:val="Emphasis"/>
    <w:basedOn w:val="DefaultParagraphFont"/>
    <w:uiPriority w:val="20"/>
    <w:qFormat/>
    <w:rsid w:val="00A71778"/>
    <w:rPr>
      <w:i/>
      <w:iCs/>
    </w:rPr>
  </w:style>
  <w:style w:type="character" w:customStyle="1" w:styleId="Heading1Char">
    <w:name w:val="Heading 1 Char"/>
    <w:basedOn w:val="DefaultParagraphFont"/>
    <w:link w:val="Heading1"/>
    <w:uiPriority w:val="9"/>
    <w:rsid w:val="00397B8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045F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2764">
      <w:bodyDiv w:val="1"/>
      <w:marLeft w:val="0"/>
      <w:marRight w:val="0"/>
      <w:marTop w:val="0"/>
      <w:marBottom w:val="0"/>
      <w:divBdr>
        <w:top w:val="none" w:sz="0" w:space="0" w:color="auto"/>
        <w:left w:val="none" w:sz="0" w:space="0" w:color="auto"/>
        <w:bottom w:val="none" w:sz="0" w:space="0" w:color="auto"/>
        <w:right w:val="none" w:sz="0" w:space="0" w:color="auto"/>
      </w:divBdr>
    </w:div>
    <w:div w:id="225728370">
      <w:bodyDiv w:val="1"/>
      <w:marLeft w:val="0"/>
      <w:marRight w:val="0"/>
      <w:marTop w:val="0"/>
      <w:marBottom w:val="0"/>
      <w:divBdr>
        <w:top w:val="none" w:sz="0" w:space="0" w:color="auto"/>
        <w:left w:val="none" w:sz="0" w:space="0" w:color="auto"/>
        <w:bottom w:val="none" w:sz="0" w:space="0" w:color="auto"/>
        <w:right w:val="none" w:sz="0" w:space="0" w:color="auto"/>
      </w:divBdr>
    </w:div>
    <w:div w:id="296959429">
      <w:bodyDiv w:val="1"/>
      <w:marLeft w:val="0"/>
      <w:marRight w:val="0"/>
      <w:marTop w:val="0"/>
      <w:marBottom w:val="0"/>
      <w:divBdr>
        <w:top w:val="none" w:sz="0" w:space="0" w:color="auto"/>
        <w:left w:val="none" w:sz="0" w:space="0" w:color="auto"/>
        <w:bottom w:val="none" w:sz="0" w:space="0" w:color="auto"/>
        <w:right w:val="none" w:sz="0" w:space="0" w:color="auto"/>
      </w:divBdr>
    </w:div>
    <w:div w:id="403989211">
      <w:bodyDiv w:val="1"/>
      <w:marLeft w:val="0"/>
      <w:marRight w:val="0"/>
      <w:marTop w:val="0"/>
      <w:marBottom w:val="0"/>
      <w:divBdr>
        <w:top w:val="none" w:sz="0" w:space="0" w:color="auto"/>
        <w:left w:val="none" w:sz="0" w:space="0" w:color="auto"/>
        <w:bottom w:val="none" w:sz="0" w:space="0" w:color="auto"/>
        <w:right w:val="none" w:sz="0" w:space="0" w:color="auto"/>
      </w:divBdr>
    </w:div>
    <w:div w:id="480510319">
      <w:bodyDiv w:val="1"/>
      <w:marLeft w:val="0"/>
      <w:marRight w:val="0"/>
      <w:marTop w:val="0"/>
      <w:marBottom w:val="0"/>
      <w:divBdr>
        <w:top w:val="none" w:sz="0" w:space="0" w:color="auto"/>
        <w:left w:val="none" w:sz="0" w:space="0" w:color="auto"/>
        <w:bottom w:val="none" w:sz="0" w:space="0" w:color="auto"/>
        <w:right w:val="none" w:sz="0" w:space="0" w:color="auto"/>
      </w:divBdr>
    </w:div>
    <w:div w:id="538981768">
      <w:bodyDiv w:val="1"/>
      <w:marLeft w:val="0"/>
      <w:marRight w:val="0"/>
      <w:marTop w:val="0"/>
      <w:marBottom w:val="0"/>
      <w:divBdr>
        <w:top w:val="none" w:sz="0" w:space="0" w:color="auto"/>
        <w:left w:val="none" w:sz="0" w:space="0" w:color="auto"/>
        <w:bottom w:val="none" w:sz="0" w:space="0" w:color="auto"/>
        <w:right w:val="none" w:sz="0" w:space="0" w:color="auto"/>
      </w:divBdr>
    </w:div>
    <w:div w:id="595675507">
      <w:bodyDiv w:val="1"/>
      <w:marLeft w:val="0"/>
      <w:marRight w:val="0"/>
      <w:marTop w:val="0"/>
      <w:marBottom w:val="0"/>
      <w:divBdr>
        <w:top w:val="none" w:sz="0" w:space="0" w:color="auto"/>
        <w:left w:val="none" w:sz="0" w:space="0" w:color="auto"/>
        <w:bottom w:val="none" w:sz="0" w:space="0" w:color="auto"/>
        <w:right w:val="none" w:sz="0" w:space="0" w:color="auto"/>
      </w:divBdr>
    </w:div>
    <w:div w:id="956059316">
      <w:bodyDiv w:val="1"/>
      <w:marLeft w:val="0"/>
      <w:marRight w:val="0"/>
      <w:marTop w:val="0"/>
      <w:marBottom w:val="0"/>
      <w:divBdr>
        <w:top w:val="none" w:sz="0" w:space="0" w:color="auto"/>
        <w:left w:val="none" w:sz="0" w:space="0" w:color="auto"/>
        <w:bottom w:val="none" w:sz="0" w:space="0" w:color="auto"/>
        <w:right w:val="none" w:sz="0" w:space="0" w:color="auto"/>
      </w:divBdr>
    </w:div>
    <w:div w:id="965549525">
      <w:bodyDiv w:val="1"/>
      <w:marLeft w:val="0"/>
      <w:marRight w:val="0"/>
      <w:marTop w:val="0"/>
      <w:marBottom w:val="0"/>
      <w:divBdr>
        <w:top w:val="none" w:sz="0" w:space="0" w:color="auto"/>
        <w:left w:val="none" w:sz="0" w:space="0" w:color="auto"/>
        <w:bottom w:val="none" w:sz="0" w:space="0" w:color="auto"/>
        <w:right w:val="none" w:sz="0" w:space="0" w:color="auto"/>
      </w:divBdr>
    </w:div>
    <w:div w:id="995449060">
      <w:bodyDiv w:val="1"/>
      <w:marLeft w:val="0"/>
      <w:marRight w:val="0"/>
      <w:marTop w:val="0"/>
      <w:marBottom w:val="0"/>
      <w:divBdr>
        <w:top w:val="none" w:sz="0" w:space="0" w:color="auto"/>
        <w:left w:val="none" w:sz="0" w:space="0" w:color="auto"/>
        <w:bottom w:val="none" w:sz="0" w:space="0" w:color="auto"/>
        <w:right w:val="none" w:sz="0" w:space="0" w:color="auto"/>
      </w:divBdr>
    </w:div>
    <w:div w:id="1280793549">
      <w:bodyDiv w:val="1"/>
      <w:marLeft w:val="0"/>
      <w:marRight w:val="0"/>
      <w:marTop w:val="0"/>
      <w:marBottom w:val="0"/>
      <w:divBdr>
        <w:top w:val="none" w:sz="0" w:space="0" w:color="auto"/>
        <w:left w:val="none" w:sz="0" w:space="0" w:color="auto"/>
        <w:bottom w:val="none" w:sz="0" w:space="0" w:color="auto"/>
        <w:right w:val="none" w:sz="0" w:space="0" w:color="auto"/>
      </w:divBdr>
    </w:div>
    <w:div w:id="18122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4B18-D1D6-414A-8991-3746E09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4954</TotalTime>
  <Pages>9</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Cheryl Mason</cp:lastModifiedBy>
  <cp:revision>149</cp:revision>
  <cp:lastPrinted>2017-07-24T01:09:00Z</cp:lastPrinted>
  <dcterms:created xsi:type="dcterms:W3CDTF">2016-10-20T03:56:00Z</dcterms:created>
  <dcterms:modified xsi:type="dcterms:W3CDTF">2017-07-24T01:14:00Z</dcterms:modified>
</cp:coreProperties>
</file>