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9C" w:rsidRPr="00346190" w:rsidRDefault="0043759C">
      <w:pPr>
        <w:ind w:left="142"/>
        <w:jc w:val="center"/>
        <w:rPr>
          <w:rFonts w:ascii="Arial" w:hAnsi="Arial"/>
          <w:b/>
          <w:sz w:val="24"/>
        </w:rPr>
      </w:pPr>
      <w:r w:rsidRPr="00346190">
        <w:rPr>
          <w:rFonts w:ascii="Arial" w:hAnsi="Arial"/>
          <w:b/>
          <w:sz w:val="24"/>
        </w:rPr>
        <w:t>FISH &amp; GAME NZ – WEST COAST REGION</w:t>
      </w:r>
    </w:p>
    <w:p w:rsidR="0043759C" w:rsidRDefault="0043759C">
      <w:pPr>
        <w:ind w:left="142"/>
        <w:jc w:val="center"/>
        <w:rPr>
          <w:rFonts w:ascii="Arial" w:hAnsi="Arial"/>
          <w:b/>
          <w:sz w:val="24"/>
        </w:rPr>
      </w:pPr>
      <w:r w:rsidRPr="00346190">
        <w:rPr>
          <w:rFonts w:ascii="Arial" w:hAnsi="Arial"/>
          <w:b/>
          <w:sz w:val="24"/>
        </w:rPr>
        <w:t xml:space="preserve">MINUTES OF THE COUNCIL MEETING HELD </w:t>
      </w:r>
      <w:r>
        <w:rPr>
          <w:rFonts w:ascii="Arial" w:hAnsi="Arial"/>
          <w:b/>
          <w:sz w:val="24"/>
        </w:rPr>
        <w:t>ON 8 OCTOBER 2013</w:t>
      </w:r>
    </w:p>
    <w:p w:rsidR="0043759C" w:rsidRPr="00346190" w:rsidRDefault="0043759C">
      <w:pPr>
        <w:ind w:left="142"/>
        <w:jc w:val="center"/>
        <w:rPr>
          <w:rFonts w:ascii="Arial" w:hAnsi="Arial"/>
          <w:b/>
          <w:sz w:val="24"/>
        </w:rPr>
      </w:pPr>
      <w:r w:rsidRPr="00346190">
        <w:rPr>
          <w:rFonts w:ascii="Arial" w:hAnsi="Arial"/>
          <w:b/>
          <w:sz w:val="24"/>
        </w:rPr>
        <w:t xml:space="preserve">AT </w:t>
      </w:r>
      <w:r>
        <w:rPr>
          <w:rFonts w:ascii="Arial" w:hAnsi="Arial"/>
          <w:b/>
          <w:sz w:val="24"/>
        </w:rPr>
        <w:t>HOKITIKA AT 7PM</w:t>
      </w:r>
    </w:p>
    <w:p w:rsidR="0043759C" w:rsidRPr="00346190" w:rsidRDefault="0043759C" w:rsidP="00FB144C">
      <w:pPr>
        <w:ind w:left="180"/>
        <w:jc w:val="center"/>
        <w:rPr>
          <w:rFonts w:ascii="Arial" w:hAnsi="Arial"/>
          <w:b/>
          <w:sz w:val="24"/>
        </w:rPr>
      </w:pPr>
    </w:p>
    <w:p w:rsidR="0043759C" w:rsidRPr="00346190" w:rsidRDefault="0043759C" w:rsidP="0021538B">
      <w:pPr>
        <w:rPr>
          <w:rFonts w:ascii="Arial" w:hAnsi="Arial"/>
          <w:sz w:val="24"/>
        </w:rPr>
      </w:pPr>
      <w:r>
        <w:rPr>
          <w:rFonts w:ascii="Arial" w:hAnsi="Arial"/>
          <w:sz w:val="24"/>
        </w:rPr>
        <w:t>Meeting commenced at 7</w:t>
      </w:r>
      <w:r w:rsidRPr="00346190">
        <w:rPr>
          <w:rFonts w:ascii="Arial" w:hAnsi="Arial"/>
          <w:sz w:val="24"/>
        </w:rPr>
        <w:t>.</w:t>
      </w:r>
      <w:r>
        <w:rPr>
          <w:rFonts w:ascii="Arial" w:hAnsi="Arial"/>
          <w:sz w:val="24"/>
        </w:rPr>
        <w:t>00</w:t>
      </w:r>
      <w:r w:rsidRPr="00346190">
        <w:rPr>
          <w:rFonts w:ascii="Arial" w:hAnsi="Arial"/>
          <w:sz w:val="24"/>
        </w:rPr>
        <w:t>pm with a welcome to members.</w:t>
      </w:r>
    </w:p>
    <w:p w:rsidR="0043759C" w:rsidRPr="00346190" w:rsidRDefault="0043759C" w:rsidP="00FB144C">
      <w:pPr>
        <w:ind w:left="180"/>
        <w:rPr>
          <w:rFonts w:ascii="Arial" w:hAnsi="Arial"/>
          <w:sz w:val="24"/>
        </w:rPr>
      </w:pPr>
    </w:p>
    <w:p w:rsidR="0043759C" w:rsidRPr="0021538B" w:rsidRDefault="0043759C" w:rsidP="0021538B">
      <w:pPr>
        <w:rPr>
          <w:rFonts w:ascii="Arial" w:hAnsi="Arial"/>
          <w:b/>
          <w:sz w:val="24"/>
        </w:rPr>
      </w:pPr>
      <w:r w:rsidRPr="00346190">
        <w:rPr>
          <w:rFonts w:ascii="Arial" w:hAnsi="Arial"/>
          <w:b/>
          <w:sz w:val="24"/>
        </w:rPr>
        <w:t>PRESENT:</w:t>
      </w:r>
      <w:r>
        <w:rPr>
          <w:rFonts w:ascii="Arial" w:hAnsi="Arial"/>
          <w:sz w:val="24"/>
        </w:rPr>
        <w:t xml:space="preserve"> Jan Derks, Rob Roney, Dean Phibbs, Mark Smith, Bruce Erickson,</w:t>
      </w:r>
      <w:r w:rsidRPr="003733F1">
        <w:rPr>
          <w:rFonts w:ascii="Arial" w:hAnsi="Arial" w:cs="Arial"/>
          <w:sz w:val="24"/>
          <w:szCs w:val="24"/>
        </w:rPr>
        <w:t xml:space="preserve"> </w:t>
      </w:r>
      <w:r>
        <w:rPr>
          <w:rFonts w:ascii="Arial" w:hAnsi="Arial" w:cs="Arial"/>
          <w:sz w:val="24"/>
          <w:szCs w:val="24"/>
        </w:rPr>
        <w:t>Andy Harris (Chairman), Jean Willis, Dave Heine</w:t>
      </w:r>
    </w:p>
    <w:p w:rsidR="0043759C" w:rsidRPr="00346190" w:rsidRDefault="0043759C" w:rsidP="00FB144C">
      <w:pPr>
        <w:ind w:left="180"/>
        <w:rPr>
          <w:rFonts w:ascii="Arial" w:hAnsi="Arial"/>
          <w:sz w:val="24"/>
        </w:rPr>
      </w:pPr>
      <w:r>
        <w:rPr>
          <w:rFonts w:ascii="Arial" w:hAnsi="Arial"/>
          <w:sz w:val="24"/>
        </w:rPr>
        <w:t xml:space="preserve"> </w:t>
      </w:r>
    </w:p>
    <w:p w:rsidR="0043759C" w:rsidRPr="00346190" w:rsidRDefault="0043759C" w:rsidP="0021538B">
      <w:pPr>
        <w:pStyle w:val="BodyText"/>
        <w:rPr>
          <w:rFonts w:ascii="Arial" w:hAnsi="Arial"/>
        </w:rPr>
      </w:pPr>
      <w:r w:rsidRPr="004B3A7A">
        <w:rPr>
          <w:rFonts w:ascii="Arial" w:hAnsi="Arial"/>
          <w:i/>
        </w:rPr>
        <w:t>In attendance:</w:t>
      </w:r>
      <w:r w:rsidRPr="00346190">
        <w:rPr>
          <w:rFonts w:ascii="Arial" w:hAnsi="Arial"/>
        </w:rPr>
        <w:t xml:space="preserve"> </w:t>
      </w:r>
      <w:r>
        <w:rPr>
          <w:rFonts w:ascii="Arial" w:hAnsi="Arial"/>
        </w:rPr>
        <w:t>Dean Kelly (Manager),</w:t>
      </w:r>
      <w:r w:rsidRPr="00346190">
        <w:rPr>
          <w:rFonts w:ascii="Arial" w:hAnsi="Arial"/>
        </w:rPr>
        <w:t xml:space="preserve"> </w:t>
      </w:r>
      <w:r>
        <w:rPr>
          <w:rFonts w:ascii="Arial" w:hAnsi="Arial"/>
        </w:rPr>
        <w:t>Rhys Adams (Officer), Leanne Johnson (Administration Officer), Tim Shaw (DOC), Sean Climo (Ngai Tahu)</w:t>
      </w:r>
    </w:p>
    <w:p w:rsidR="0043759C" w:rsidRDefault="0043759C" w:rsidP="004351F4">
      <w:pPr>
        <w:rPr>
          <w:rFonts w:ascii="Arial" w:hAnsi="Arial"/>
          <w:b/>
          <w:sz w:val="24"/>
        </w:rPr>
      </w:pPr>
    </w:p>
    <w:p w:rsidR="0043759C" w:rsidRPr="00346190" w:rsidRDefault="0043759C" w:rsidP="004351F4">
      <w:pPr>
        <w:rPr>
          <w:rFonts w:ascii="Arial" w:hAnsi="Arial"/>
          <w:b/>
          <w:sz w:val="24"/>
        </w:rPr>
      </w:pPr>
    </w:p>
    <w:p w:rsidR="0043759C" w:rsidRPr="00641F8E" w:rsidRDefault="0043759C" w:rsidP="00641F8E">
      <w:pPr>
        <w:rPr>
          <w:rFonts w:ascii="Arial" w:hAnsi="Arial" w:cs="Arial"/>
          <w:sz w:val="24"/>
          <w:szCs w:val="24"/>
        </w:rPr>
      </w:pPr>
      <w:r w:rsidRPr="00346190">
        <w:rPr>
          <w:rFonts w:ascii="Arial" w:hAnsi="Arial"/>
          <w:b/>
          <w:sz w:val="24"/>
        </w:rPr>
        <w:t>APOLOGIES:</w:t>
      </w:r>
      <w:r>
        <w:rPr>
          <w:rFonts w:ascii="Arial" w:hAnsi="Arial"/>
          <w:b/>
          <w:sz w:val="24"/>
        </w:rPr>
        <w:t xml:space="preserve"> </w:t>
      </w:r>
    </w:p>
    <w:p w:rsidR="0043759C" w:rsidRPr="009E172F" w:rsidRDefault="0043759C" w:rsidP="004865DB">
      <w:pPr>
        <w:rPr>
          <w:rFonts w:ascii="Arial" w:hAnsi="Arial"/>
          <w:sz w:val="24"/>
        </w:rPr>
      </w:pPr>
      <w:r w:rsidRPr="009E172F">
        <w:rPr>
          <w:rFonts w:ascii="Arial" w:hAnsi="Arial"/>
          <w:sz w:val="24"/>
        </w:rPr>
        <w:t>No apologies were received.</w:t>
      </w:r>
    </w:p>
    <w:p w:rsidR="0043759C" w:rsidRDefault="0043759C" w:rsidP="00D911F9">
      <w:pPr>
        <w:rPr>
          <w:rFonts w:ascii="Arial" w:hAnsi="Arial"/>
          <w:b/>
          <w:bCs/>
          <w:sz w:val="24"/>
        </w:rPr>
      </w:pPr>
    </w:p>
    <w:p w:rsidR="0043759C" w:rsidRDefault="0043759C" w:rsidP="00D911F9">
      <w:pPr>
        <w:rPr>
          <w:rFonts w:ascii="Arial" w:hAnsi="Arial"/>
          <w:b/>
          <w:bCs/>
          <w:sz w:val="24"/>
        </w:rPr>
      </w:pPr>
      <w:r>
        <w:rPr>
          <w:rFonts w:ascii="Arial" w:hAnsi="Arial"/>
          <w:b/>
          <w:bCs/>
          <w:sz w:val="24"/>
        </w:rPr>
        <w:t xml:space="preserve">CONFLICT OF INTEREST REGISTER: </w:t>
      </w:r>
    </w:p>
    <w:p w:rsidR="0043759C" w:rsidRDefault="0043759C" w:rsidP="00D911F9">
      <w:pPr>
        <w:rPr>
          <w:rFonts w:ascii="Arial" w:hAnsi="Arial"/>
          <w:sz w:val="24"/>
        </w:rPr>
      </w:pPr>
      <w:r>
        <w:rPr>
          <w:rFonts w:ascii="Arial" w:hAnsi="Arial"/>
          <w:sz w:val="24"/>
        </w:rPr>
        <w:t>No conflicts of interest were noted.</w:t>
      </w:r>
    </w:p>
    <w:p w:rsidR="0043759C" w:rsidRPr="00346190" w:rsidRDefault="0043759C" w:rsidP="004351F4">
      <w:pPr>
        <w:rPr>
          <w:rFonts w:ascii="Arial" w:hAnsi="Arial"/>
          <w:sz w:val="24"/>
        </w:rPr>
      </w:pPr>
    </w:p>
    <w:p w:rsidR="0043759C" w:rsidRDefault="0043759C" w:rsidP="00D911F9">
      <w:pPr>
        <w:rPr>
          <w:rFonts w:ascii="Arial" w:hAnsi="Arial"/>
          <w:b/>
          <w:sz w:val="24"/>
        </w:rPr>
      </w:pPr>
      <w:r>
        <w:rPr>
          <w:rFonts w:ascii="Arial" w:hAnsi="Arial"/>
          <w:b/>
          <w:sz w:val="24"/>
        </w:rPr>
        <w:t>MINUTES</w:t>
      </w:r>
    </w:p>
    <w:p w:rsidR="0043759C" w:rsidRPr="00AF23D6" w:rsidRDefault="0043759C" w:rsidP="00BE2A8E">
      <w:pPr>
        <w:pStyle w:val="BodyText2"/>
        <w:rPr>
          <w:i w:val="0"/>
        </w:rPr>
      </w:pPr>
      <w:r>
        <w:rPr>
          <w:i w:val="0"/>
        </w:rPr>
        <w:t xml:space="preserve">Mr Derks highlighted some typographical errors in the August minutes. </w:t>
      </w:r>
    </w:p>
    <w:p w:rsidR="0043759C" w:rsidRDefault="0043759C" w:rsidP="00D911F9">
      <w:pPr>
        <w:pStyle w:val="BodyText2"/>
        <w:ind w:firstLine="720"/>
      </w:pPr>
    </w:p>
    <w:p w:rsidR="0043759C" w:rsidRPr="00346190" w:rsidRDefault="0043759C" w:rsidP="00D911F9">
      <w:pPr>
        <w:pStyle w:val="BodyText2"/>
        <w:ind w:firstLine="720"/>
      </w:pPr>
      <w:r>
        <w:t>Resolved:</w:t>
      </w:r>
      <w:r>
        <w:tab/>
        <w:t>(</w:t>
      </w:r>
      <w:r w:rsidRPr="007337A8">
        <w:t>R Roney/D Heine</w:t>
      </w:r>
      <w:r>
        <w:t xml:space="preserve">), </w:t>
      </w:r>
      <w:r w:rsidRPr="00346190">
        <w:t>carried</w:t>
      </w:r>
    </w:p>
    <w:p w:rsidR="0043759C" w:rsidRDefault="0043759C" w:rsidP="00D911F9">
      <w:pPr>
        <w:pStyle w:val="BodyText2"/>
        <w:ind w:left="720"/>
      </w:pPr>
    </w:p>
    <w:p w:rsidR="0043759C" w:rsidRPr="006A6930" w:rsidRDefault="0043759C" w:rsidP="00D911F9">
      <w:pPr>
        <w:pStyle w:val="BodyText2"/>
        <w:ind w:left="720"/>
        <w:rPr>
          <w:b/>
        </w:rPr>
      </w:pPr>
      <w:r>
        <w:rPr>
          <w:b/>
        </w:rPr>
        <w:t>That the Minutes of the August 2013</w:t>
      </w:r>
      <w:r w:rsidRPr="006A6930">
        <w:rPr>
          <w:b/>
        </w:rPr>
        <w:t xml:space="preserve"> meeting, </w:t>
      </w:r>
      <w:r>
        <w:rPr>
          <w:b/>
        </w:rPr>
        <w:t>with typographical errors noted</w:t>
      </w:r>
      <w:r w:rsidRPr="006A6930">
        <w:rPr>
          <w:b/>
        </w:rPr>
        <w:t>, be approved as a true and correct record of that meeting.</w:t>
      </w:r>
    </w:p>
    <w:p w:rsidR="0043759C" w:rsidRPr="000A4606" w:rsidRDefault="0043759C" w:rsidP="004351F4">
      <w:pPr>
        <w:rPr>
          <w:rFonts w:ascii="Arial" w:hAnsi="Arial"/>
          <w:sz w:val="24"/>
        </w:rPr>
      </w:pPr>
    </w:p>
    <w:p w:rsidR="0043759C" w:rsidRDefault="0043759C" w:rsidP="00D911F9">
      <w:pPr>
        <w:rPr>
          <w:rFonts w:ascii="Arial" w:hAnsi="Arial"/>
          <w:b/>
          <w:sz w:val="24"/>
        </w:rPr>
      </w:pPr>
    </w:p>
    <w:p w:rsidR="0043759C" w:rsidRDefault="0043759C" w:rsidP="00D911F9">
      <w:pPr>
        <w:rPr>
          <w:rFonts w:ascii="Arial" w:hAnsi="Arial"/>
          <w:b/>
          <w:sz w:val="24"/>
        </w:rPr>
      </w:pPr>
      <w:r w:rsidRPr="00346190">
        <w:rPr>
          <w:rFonts w:ascii="Arial" w:hAnsi="Arial"/>
          <w:b/>
          <w:sz w:val="24"/>
        </w:rPr>
        <w:t>MATTERS ARISING FROM THE MINUTES:</w:t>
      </w:r>
    </w:p>
    <w:p w:rsidR="0043759C" w:rsidRDefault="0043759C" w:rsidP="00D911F9">
      <w:pPr>
        <w:pStyle w:val="Footer"/>
        <w:tabs>
          <w:tab w:val="clear" w:pos="4153"/>
          <w:tab w:val="clear" w:pos="8306"/>
        </w:tabs>
        <w:rPr>
          <w:rFonts w:ascii="Arial" w:hAnsi="Arial"/>
        </w:rPr>
      </w:pPr>
      <w:r>
        <w:rPr>
          <w:rFonts w:ascii="Arial" w:hAnsi="Arial"/>
        </w:rPr>
        <w:t>No matters were raised.</w:t>
      </w:r>
    </w:p>
    <w:p w:rsidR="0043759C" w:rsidRDefault="0043759C" w:rsidP="00D911F9">
      <w:pPr>
        <w:pStyle w:val="Footer"/>
        <w:tabs>
          <w:tab w:val="clear" w:pos="4153"/>
          <w:tab w:val="clear" w:pos="8306"/>
        </w:tabs>
        <w:rPr>
          <w:rFonts w:ascii="Arial" w:hAnsi="Arial"/>
        </w:rPr>
      </w:pPr>
    </w:p>
    <w:p w:rsidR="0043759C" w:rsidRDefault="0043759C" w:rsidP="00D911F9">
      <w:pPr>
        <w:pStyle w:val="Footer"/>
        <w:tabs>
          <w:tab w:val="clear" w:pos="4153"/>
          <w:tab w:val="clear" w:pos="8306"/>
        </w:tabs>
        <w:rPr>
          <w:rFonts w:ascii="Arial" w:hAnsi="Arial"/>
        </w:rPr>
      </w:pPr>
    </w:p>
    <w:p w:rsidR="0043759C" w:rsidRDefault="0043759C" w:rsidP="009E172F">
      <w:pPr>
        <w:pStyle w:val="Heading1"/>
      </w:pPr>
      <w:r w:rsidRPr="00346190">
        <w:t>CORRESPONDENCE: (as per pre-circulated schedule)</w:t>
      </w:r>
      <w:r>
        <w:t xml:space="preserve"> </w:t>
      </w:r>
    </w:p>
    <w:p w:rsidR="0043759C" w:rsidRDefault="0043759C" w:rsidP="000752A2">
      <w:pPr>
        <w:pStyle w:val="Footer"/>
        <w:tabs>
          <w:tab w:val="clear" w:pos="4153"/>
          <w:tab w:val="clear" w:pos="8306"/>
        </w:tabs>
        <w:rPr>
          <w:rFonts w:ascii="Arial" w:hAnsi="Arial"/>
        </w:rPr>
      </w:pPr>
      <w:r>
        <w:rPr>
          <w:rFonts w:ascii="Arial" w:hAnsi="Arial"/>
        </w:rPr>
        <w:t>Mr Harris acknowledged the letter of thanks to Fish and Game regarding the recent Junior Pheasant Hunt.</w:t>
      </w:r>
    </w:p>
    <w:p w:rsidR="0043759C" w:rsidRDefault="0043759C" w:rsidP="000752A2">
      <w:pPr>
        <w:pStyle w:val="Footer"/>
        <w:tabs>
          <w:tab w:val="clear" w:pos="4153"/>
          <w:tab w:val="clear" w:pos="8306"/>
        </w:tabs>
        <w:rPr>
          <w:rFonts w:ascii="Arial" w:hAnsi="Arial"/>
        </w:rPr>
      </w:pPr>
    </w:p>
    <w:p w:rsidR="0043759C" w:rsidRDefault="0043759C" w:rsidP="000752A2">
      <w:pPr>
        <w:pStyle w:val="Footer"/>
        <w:tabs>
          <w:tab w:val="clear" w:pos="4153"/>
          <w:tab w:val="clear" w:pos="8306"/>
        </w:tabs>
        <w:rPr>
          <w:rFonts w:ascii="Arial" w:hAnsi="Arial"/>
        </w:rPr>
      </w:pPr>
      <w:r>
        <w:rPr>
          <w:rFonts w:ascii="Arial" w:hAnsi="Arial"/>
        </w:rPr>
        <w:t>Mr Smith enquired about the letter from Alex Kidd regarding the use of non-toxic shot. Mr Harris presented the letter with the council acknowledging receipt.</w:t>
      </w:r>
    </w:p>
    <w:p w:rsidR="0043759C" w:rsidRDefault="0043759C" w:rsidP="000752A2">
      <w:pPr>
        <w:pStyle w:val="Footer"/>
        <w:tabs>
          <w:tab w:val="clear" w:pos="4153"/>
          <w:tab w:val="clear" w:pos="8306"/>
        </w:tabs>
        <w:rPr>
          <w:rFonts w:ascii="Arial" w:hAnsi="Arial"/>
        </w:rPr>
      </w:pPr>
    </w:p>
    <w:p w:rsidR="0043759C" w:rsidRDefault="0043759C" w:rsidP="000752A2">
      <w:pPr>
        <w:pStyle w:val="Footer"/>
        <w:tabs>
          <w:tab w:val="clear" w:pos="4153"/>
          <w:tab w:val="clear" w:pos="8306"/>
        </w:tabs>
        <w:rPr>
          <w:rFonts w:ascii="Arial" w:hAnsi="Arial"/>
        </w:rPr>
      </w:pPr>
      <w:r>
        <w:rPr>
          <w:rFonts w:ascii="Arial" w:hAnsi="Arial"/>
        </w:rPr>
        <w:t xml:space="preserve">Mr Harris informed the council that, as requested, he and the Manager had analysed staff emails. Anything of interest to council was highlighted and included in the Managers report and/or the presentation section of the council meeting. </w:t>
      </w:r>
    </w:p>
    <w:p w:rsidR="0043759C" w:rsidRDefault="0043759C" w:rsidP="008B1A80">
      <w:pPr>
        <w:rPr>
          <w:rFonts w:ascii="Arial" w:hAnsi="Arial"/>
          <w:b/>
          <w:bCs/>
          <w:sz w:val="24"/>
        </w:rPr>
      </w:pPr>
    </w:p>
    <w:p w:rsidR="0043759C" w:rsidRDefault="0043759C" w:rsidP="0015396F">
      <w:pPr>
        <w:ind w:firstLine="720"/>
        <w:rPr>
          <w:rFonts w:ascii="Arial" w:hAnsi="Arial"/>
          <w:iCs/>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(B Erickson/J Derks), carried</w:t>
      </w:r>
    </w:p>
    <w:p w:rsidR="0043759C" w:rsidRDefault="0043759C" w:rsidP="008B1A80">
      <w:pPr>
        <w:rPr>
          <w:rFonts w:ascii="Arial" w:hAnsi="Arial"/>
          <w:b/>
          <w:bCs/>
          <w:sz w:val="24"/>
        </w:rPr>
      </w:pPr>
    </w:p>
    <w:p w:rsidR="0043759C" w:rsidRPr="0015396F" w:rsidRDefault="0043759C" w:rsidP="008B1A80">
      <w:pPr>
        <w:rPr>
          <w:rFonts w:ascii="Arial" w:hAnsi="Arial"/>
          <w:b/>
          <w:bCs/>
          <w:i/>
          <w:sz w:val="24"/>
        </w:rPr>
      </w:pPr>
      <w:r w:rsidRPr="0015396F">
        <w:rPr>
          <w:rFonts w:ascii="Arial" w:hAnsi="Arial"/>
          <w:b/>
          <w:bCs/>
          <w:i/>
          <w:sz w:val="24"/>
        </w:rPr>
        <w:tab/>
        <w:t>That the inwards correspondence be received.</w:t>
      </w:r>
    </w:p>
    <w:p w:rsidR="0043759C" w:rsidRPr="00EF0755" w:rsidRDefault="0043759C" w:rsidP="008B1A80">
      <w:pPr>
        <w:pStyle w:val="BodyText2"/>
        <w:rPr>
          <w:rFonts w:cs="Arial"/>
          <w:i w:val="0"/>
          <w:szCs w:val="24"/>
        </w:rPr>
      </w:pPr>
    </w:p>
    <w:p w:rsidR="0043759C" w:rsidRPr="008B1A80" w:rsidRDefault="0043759C" w:rsidP="008B1A80">
      <w:pPr>
        <w:pStyle w:val="BodyText2"/>
        <w:rPr>
          <w:rFonts w:cs="Arial"/>
          <w:i w:val="0"/>
          <w:szCs w:val="24"/>
        </w:rPr>
      </w:pPr>
    </w:p>
    <w:p w:rsidR="0043759C" w:rsidRPr="00130715" w:rsidRDefault="0043759C" w:rsidP="006A6930">
      <w:pPr>
        <w:pStyle w:val="BodyText2"/>
        <w:rPr>
          <w:b/>
          <w:i w:val="0"/>
        </w:rPr>
      </w:pPr>
      <w:r w:rsidRPr="00346190">
        <w:rPr>
          <w:b/>
          <w:i w:val="0"/>
        </w:rPr>
        <w:t>FINANCIAL REPORT</w:t>
      </w:r>
    </w:p>
    <w:p w:rsidR="0043759C" w:rsidRDefault="0043759C" w:rsidP="006A6930">
      <w:pPr>
        <w:pStyle w:val="BodyText2"/>
        <w:rPr>
          <w:i w:val="0"/>
        </w:rPr>
      </w:pPr>
      <w:r>
        <w:rPr>
          <w:i w:val="0"/>
        </w:rPr>
        <w:t>Mr Derks raised an issue with the format of the abbreviated Profit and Loss. The format provided does not distinguish between subtotals and totals in the expenditure section. Mr Kelly offered to review the document with Mrs Johnson with the goal of getting it to better align with the budget format.</w:t>
      </w:r>
    </w:p>
    <w:p w:rsidR="0043759C" w:rsidRDefault="0043759C" w:rsidP="006A6930">
      <w:pPr>
        <w:pStyle w:val="BodyText2"/>
        <w:rPr>
          <w:i w:val="0"/>
        </w:rPr>
      </w:pPr>
      <w:r>
        <w:rPr>
          <w:i w:val="0"/>
        </w:rPr>
        <w:lastRenderedPageBreak/>
        <w:t>Mr Kelly informed that council that the 2013 Financial Audit was complete. Departing comments from the audit team were that the new Administration officer was very well organised and allowed them to complete the Audit a day ahead of schedule.</w:t>
      </w:r>
    </w:p>
    <w:p w:rsidR="0043759C" w:rsidRDefault="0043759C" w:rsidP="006A6930">
      <w:pPr>
        <w:pStyle w:val="BodyText2"/>
        <w:rPr>
          <w:i w:val="0"/>
        </w:rPr>
      </w:pPr>
    </w:p>
    <w:p w:rsidR="0043759C" w:rsidRDefault="0043759C" w:rsidP="006A6930">
      <w:pPr>
        <w:pStyle w:val="BodyText2"/>
        <w:rPr>
          <w:i w:val="0"/>
        </w:rPr>
      </w:pPr>
      <w:r>
        <w:rPr>
          <w:i w:val="0"/>
        </w:rPr>
        <w:t>One historical issue was found regarding internet licence sales being accrued to the wrong month. Mr Kelly offered to fix the issue in this financial year which would have the effect of increasing licence income for 2012/13.</w:t>
      </w:r>
    </w:p>
    <w:p w:rsidR="0043759C" w:rsidRDefault="0043759C" w:rsidP="006A6930">
      <w:pPr>
        <w:pStyle w:val="BodyText2"/>
        <w:rPr>
          <w:b/>
          <w:i w:val="0"/>
        </w:rPr>
      </w:pPr>
    </w:p>
    <w:p w:rsidR="0043759C" w:rsidRDefault="0043759C" w:rsidP="002303D9">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(J Derks /D Phibbs), carried.</w:t>
      </w:r>
    </w:p>
    <w:p w:rsidR="0043759C" w:rsidRDefault="0043759C" w:rsidP="006A6930">
      <w:pPr>
        <w:pStyle w:val="BodyText2"/>
        <w:rPr>
          <w:b/>
          <w:i w:val="0"/>
        </w:rPr>
      </w:pPr>
    </w:p>
    <w:p w:rsidR="0043759C" w:rsidRDefault="0043759C" w:rsidP="006A6930">
      <w:pPr>
        <w:pStyle w:val="BodyText2"/>
        <w:rPr>
          <w:b/>
          <w:i w:val="0"/>
        </w:rPr>
      </w:pPr>
      <w:r>
        <w:rPr>
          <w:b/>
          <w:i w:val="0"/>
        </w:rPr>
        <w:tab/>
        <w:t>That the Financial Report be received</w:t>
      </w:r>
    </w:p>
    <w:p w:rsidR="0043759C" w:rsidRDefault="0043759C" w:rsidP="006A6930">
      <w:pPr>
        <w:pStyle w:val="BodyText2"/>
        <w:rPr>
          <w:b/>
          <w:i w:val="0"/>
        </w:rPr>
      </w:pPr>
    </w:p>
    <w:p w:rsidR="0043759C" w:rsidRPr="00B32F24" w:rsidRDefault="0043759C" w:rsidP="00B32F24">
      <w:pPr>
        <w:pStyle w:val="BodyText2"/>
        <w:rPr>
          <w:b/>
          <w:i w:val="0"/>
        </w:rPr>
      </w:pPr>
    </w:p>
    <w:p w:rsidR="0043759C" w:rsidRDefault="0043759C" w:rsidP="0021538B">
      <w:pPr>
        <w:pStyle w:val="Heading1"/>
      </w:pPr>
      <w:r w:rsidRPr="00346190">
        <w:t>MANAGERS REPORT</w:t>
      </w:r>
    </w:p>
    <w:p w:rsidR="0043759C" w:rsidRDefault="0043759C" w:rsidP="0021538B">
      <w:pPr>
        <w:pStyle w:val="BodyText2"/>
        <w:rPr>
          <w:i w:val="0"/>
        </w:rPr>
      </w:pPr>
      <w:r w:rsidRPr="0021538B">
        <w:rPr>
          <w:i w:val="0"/>
        </w:rPr>
        <w:t xml:space="preserve">Mr Kelly presented the </w:t>
      </w:r>
      <w:r>
        <w:rPr>
          <w:i w:val="0"/>
        </w:rPr>
        <w:t xml:space="preserve">pre-circulated </w:t>
      </w:r>
      <w:r w:rsidRPr="0021538B">
        <w:rPr>
          <w:i w:val="0"/>
        </w:rPr>
        <w:t>bimonthly operatio</w:t>
      </w:r>
      <w:r>
        <w:rPr>
          <w:i w:val="0"/>
        </w:rPr>
        <w:t>nal report. Expanding on;</w:t>
      </w:r>
    </w:p>
    <w:p w:rsidR="0043759C" w:rsidRDefault="0043759C" w:rsidP="007A0FEC">
      <w:pPr>
        <w:pStyle w:val="BodyText2"/>
        <w:rPr>
          <w:i w:val="0"/>
          <w:iCs/>
        </w:rPr>
      </w:pPr>
    </w:p>
    <w:p w:rsidR="0043759C" w:rsidRPr="001E4317" w:rsidRDefault="0043759C" w:rsidP="00994A6D">
      <w:pPr>
        <w:pStyle w:val="BodyText2"/>
        <w:numPr>
          <w:ilvl w:val="0"/>
          <w:numId w:val="10"/>
        </w:numPr>
        <w:rPr>
          <w:i w:val="0"/>
          <w:iCs/>
        </w:rPr>
      </w:pPr>
      <w:r>
        <w:rPr>
          <w:i w:val="0"/>
          <w:iCs/>
        </w:rPr>
        <w:t xml:space="preserve">Mr Harris queried the bi-annual boat inspection and annual inspection. Mr Kelly informed the council that these were two separate in-house reviews required under Fish and Game’s Safe Ship Management Plan. </w:t>
      </w:r>
    </w:p>
    <w:p w:rsidR="0043759C" w:rsidRPr="00E6413F" w:rsidRDefault="0043759C" w:rsidP="00994A6D">
      <w:pPr>
        <w:pStyle w:val="BodyText2"/>
        <w:numPr>
          <w:ilvl w:val="0"/>
          <w:numId w:val="10"/>
        </w:numPr>
        <w:rPr>
          <w:i w:val="0"/>
          <w:iCs/>
        </w:rPr>
      </w:pPr>
      <w:r>
        <w:rPr>
          <w:i w:val="0"/>
          <w:iCs/>
        </w:rPr>
        <w:t>Mr</w:t>
      </w:r>
      <w:r w:rsidRPr="001E4317">
        <w:rPr>
          <w:i w:val="0"/>
          <w:iCs/>
        </w:rPr>
        <w:t xml:space="preserve"> Heine </w:t>
      </w:r>
      <w:r>
        <w:rPr>
          <w:i w:val="0"/>
          <w:iCs/>
        </w:rPr>
        <w:t>enquired about the</w:t>
      </w:r>
      <w:r w:rsidRPr="001E4317">
        <w:rPr>
          <w:i w:val="0"/>
          <w:iCs/>
        </w:rPr>
        <w:t xml:space="preserve"> meeting </w:t>
      </w:r>
      <w:r>
        <w:rPr>
          <w:i w:val="0"/>
          <w:iCs/>
        </w:rPr>
        <w:t xml:space="preserve">with the Walking Access Commission regarding </w:t>
      </w:r>
      <w:smartTag w:uri="urn:schemas-microsoft-com:office:smarttags" w:element="State">
        <w:r>
          <w:rPr>
            <w:i w:val="0"/>
            <w:iCs/>
          </w:rPr>
          <w:t>Berry</w:t>
        </w:r>
      </w:smartTag>
      <w:r>
        <w:rPr>
          <w:i w:val="0"/>
          <w:iCs/>
        </w:rPr>
        <w:t xml:space="preserve">’s Creek and </w:t>
      </w:r>
      <w:smartTag w:uri="urn:schemas-microsoft-com:office:smarttags" w:element="place">
        <w:smartTag w:uri="urn:schemas-microsoft-com:office:smarttags" w:element="PlaceName">
          <w:r>
            <w:rPr>
              <w:i w:val="0"/>
              <w:iCs/>
            </w:rPr>
            <w:t>Crooked</w:t>
          </w:r>
        </w:smartTag>
        <w:r>
          <w:rPr>
            <w:i w:val="0"/>
            <w:iCs/>
          </w:rPr>
          <w:t xml:space="preserve"> </w:t>
        </w:r>
        <w:smartTag w:uri="urn:schemas-microsoft-com:office:smarttags" w:element="PlaceType">
          <w:r>
            <w:rPr>
              <w:i w:val="0"/>
              <w:iCs/>
            </w:rPr>
            <w:t>River</w:t>
          </w:r>
        </w:smartTag>
      </w:smartTag>
      <w:r>
        <w:rPr>
          <w:i w:val="0"/>
          <w:iCs/>
        </w:rPr>
        <w:t xml:space="preserve"> access</w:t>
      </w:r>
      <w:r w:rsidRPr="001E4317">
        <w:rPr>
          <w:i w:val="0"/>
          <w:iCs/>
        </w:rPr>
        <w:t xml:space="preserve">. </w:t>
      </w:r>
      <w:r>
        <w:rPr>
          <w:i w:val="0"/>
          <w:iCs/>
        </w:rPr>
        <w:t xml:space="preserve">Mr Kelly stated that he would enquire with the commission regarding the outcome of the WAC involvement and if the outcome was unsatisfactory he would take it up as a Fish and Game issue. Mr Willis stated that in his opinion the WAC </w:t>
      </w:r>
      <w:proofErr w:type="gramStart"/>
      <w:r>
        <w:rPr>
          <w:i w:val="0"/>
          <w:iCs/>
        </w:rPr>
        <w:t>were</w:t>
      </w:r>
      <w:proofErr w:type="gramEnd"/>
      <w:r>
        <w:rPr>
          <w:i w:val="0"/>
          <w:iCs/>
        </w:rPr>
        <w:t xml:space="preserve"> ‘</w:t>
      </w:r>
      <w:proofErr w:type="spellStart"/>
      <w:r>
        <w:rPr>
          <w:i w:val="0"/>
          <w:iCs/>
        </w:rPr>
        <w:t>wimpish</w:t>
      </w:r>
      <w:proofErr w:type="spellEnd"/>
      <w:r>
        <w:rPr>
          <w:i w:val="0"/>
          <w:iCs/>
        </w:rPr>
        <w:t>’ and therefore ineffective. Mr</w:t>
      </w:r>
      <w:r w:rsidRPr="00E6413F">
        <w:rPr>
          <w:i w:val="0"/>
          <w:iCs/>
        </w:rPr>
        <w:t xml:space="preserve"> Roney </w:t>
      </w:r>
      <w:r>
        <w:rPr>
          <w:i w:val="0"/>
          <w:iCs/>
        </w:rPr>
        <w:t>informed the council about their 10 year review period and their function to perform</w:t>
      </w:r>
      <w:r w:rsidRPr="00E6413F">
        <w:rPr>
          <w:i w:val="0"/>
          <w:iCs/>
        </w:rPr>
        <w:t>.</w:t>
      </w:r>
    </w:p>
    <w:p w:rsidR="0043759C" w:rsidRDefault="0043759C" w:rsidP="00E6413F">
      <w:pPr>
        <w:pStyle w:val="BodyText2"/>
        <w:numPr>
          <w:ilvl w:val="0"/>
          <w:numId w:val="10"/>
        </w:numPr>
        <w:rPr>
          <w:i w:val="0"/>
          <w:iCs/>
        </w:rPr>
      </w:pPr>
      <w:r>
        <w:rPr>
          <w:i w:val="0"/>
          <w:iCs/>
        </w:rPr>
        <w:t>Mr Kelly asked for volunteers to help out with the junior fishing day at the Grey Gun Club in late November. Mr Roney asked that a reminder be sent out closer to the time.</w:t>
      </w:r>
    </w:p>
    <w:p w:rsidR="0043759C" w:rsidRDefault="0043759C" w:rsidP="00B8599C">
      <w:pPr>
        <w:pStyle w:val="BodyText2"/>
        <w:numPr>
          <w:ilvl w:val="0"/>
          <w:numId w:val="10"/>
        </w:numPr>
        <w:rPr>
          <w:i w:val="0"/>
          <w:iCs/>
        </w:rPr>
      </w:pPr>
      <w:r>
        <w:rPr>
          <w:i w:val="0"/>
          <w:iCs/>
        </w:rPr>
        <w:t>Mr Willis noted that Fish and Game West Coast had started a Facebook page and enquired about the amount of time it takes to maintain the page. Mr Kelly provided an overview of the process, stating that improvements in technology, particularly smart phones mean that photos and content can be placed onto the page from out in the field.</w:t>
      </w:r>
    </w:p>
    <w:p w:rsidR="0043759C" w:rsidRDefault="0043759C" w:rsidP="00B8599C">
      <w:pPr>
        <w:pStyle w:val="BodyText2"/>
        <w:numPr>
          <w:ilvl w:val="0"/>
          <w:numId w:val="10"/>
        </w:numPr>
        <w:rPr>
          <w:i w:val="0"/>
          <w:iCs/>
        </w:rPr>
      </w:pPr>
      <w:r>
        <w:rPr>
          <w:i w:val="0"/>
          <w:iCs/>
        </w:rPr>
        <w:t xml:space="preserve">Mr Kelly elaborated on the status of Birchfield Minerals Ltd application to mine a large section of the </w:t>
      </w:r>
      <w:smartTag w:uri="urn:schemas-microsoft-com:office:smarttags" w:element="place">
        <w:smartTag w:uri="urn:schemas-microsoft-com:office:smarttags" w:element="PlaceName">
          <w:r>
            <w:rPr>
              <w:i w:val="0"/>
              <w:iCs/>
            </w:rPr>
            <w:t>Grey</w:t>
          </w:r>
        </w:smartTag>
        <w:r>
          <w:rPr>
            <w:i w:val="0"/>
            <w:iCs/>
          </w:rPr>
          <w:t xml:space="preserve"> </w:t>
        </w:r>
        <w:smartTag w:uri="urn:schemas-microsoft-com:office:smarttags" w:element="PlaceName">
          <w:r>
            <w:rPr>
              <w:i w:val="0"/>
              <w:iCs/>
            </w:rPr>
            <w:t>River</w:t>
          </w:r>
        </w:smartTag>
      </w:smartTag>
      <w:r>
        <w:rPr>
          <w:i w:val="0"/>
          <w:iCs/>
        </w:rPr>
        <w:t xml:space="preserve"> at </w:t>
      </w:r>
      <w:proofErr w:type="spellStart"/>
      <w:r>
        <w:rPr>
          <w:i w:val="0"/>
          <w:iCs/>
        </w:rPr>
        <w:t>Ngahere</w:t>
      </w:r>
      <w:proofErr w:type="spellEnd"/>
      <w:r>
        <w:rPr>
          <w:i w:val="0"/>
          <w:iCs/>
        </w:rPr>
        <w:t xml:space="preserve">. Mr Heine enquired about timeframes for further information requests, with Mr Kelly unaware of any timeframes placed on the applicant by the West Coast Regional Council. </w:t>
      </w:r>
    </w:p>
    <w:p w:rsidR="0043759C" w:rsidRPr="002135BA" w:rsidRDefault="0043759C" w:rsidP="002135BA">
      <w:pPr>
        <w:pStyle w:val="BodyText2"/>
        <w:rPr>
          <w:i w:val="0"/>
          <w:iCs/>
        </w:rPr>
      </w:pPr>
    </w:p>
    <w:p w:rsidR="0043759C" w:rsidRDefault="0043759C" w:rsidP="007E5E8B">
      <w:pPr>
        <w:pStyle w:val="BodyText2"/>
      </w:pPr>
      <w:r>
        <w:tab/>
        <w:t>Resolved:    (J Derks/R Roney), carried</w:t>
      </w:r>
    </w:p>
    <w:p w:rsidR="0043759C" w:rsidRDefault="0043759C" w:rsidP="0021538B">
      <w:pPr>
        <w:pStyle w:val="BodyText2"/>
        <w:ind w:firstLine="720"/>
        <w:rPr>
          <w:b/>
        </w:rPr>
      </w:pPr>
    </w:p>
    <w:p w:rsidR="0043759C" w:rsidRPr="0021538B" w:rsidRDefault="0043759C" w:rsidP="0021538B">
      <w:pPr>
        <w:pStyle w:val="BodyText2"/>
        <w:ind w:firstLine="720"/>
        <w:rPr>
          <w:b/>
        </w:rPr>
      </w:pPr>
      <w:r w:rsidRPr="0021538B">
        <w:rPr>
          <w:b/>
        </w:rPr>
        <w:t>That the Managers Operational Report be received</w:t>
      </w:r>
      <w:r>
        <w:rPr>
          <w:b/>
        </w:rPr>
        <w:t>.</w:t>
      </w:r>
    </w:p>
    <w:p w:rsidR="0043759C" w:rsidRDefault="0043759C" w:rsidP="00FB144C">
      <w:pPr>
        <w:ind w:left="180"/>
        <w:rPr>
          <w:rFonts w:ascii="Arial" w:hAnsi="Arial" w:cs="Arial"/>
          <w:b/>
          <w:sz w:val="24"/>
        </w:rPr>
      </w:pPr>
    </w:p>
    <w:p w:rsidR="0043759C" w:rsidRDefault="0043759C" w:rsidP="0021538B">
      <w:pPr>
        <w:rPr>
          <w:rFonts w:ascii="Arial" w:hAnsi="Arial" w:cs="Arial"/>
          <w:b/>
          <w:sz w:val="24"/>
        </w:rPr>
      </w:pPr>
      <w:r>
        <w:rPr>
          <w:rFonts w:ascii="Arial" w:hAnsi="Arial" w:cs="Arial"/>
          <w:b/>
          <w:sz w:val="24"/>
        </w:rPr>
        <w:t>NZ COUNCIL</w:t>
      </w:r>
    </w:p>
    <w:p w:rsidR="0043759C" w:rsidRDefault="0043759C" w:rsidP="0021538B">
      <w:pPr>
        <w:rPr>
          <w:rFonts w:ascii="Arial" w:hAnsi="Arial" w:cs="Arial"/>
          <w:bCs/>
          <w:sz w:val="24"/>
        </w:rPr>
      </w:pPr>
      <w:r>
        <w:rPr>
          <w:rFonts w:ascii="Arial" w:hAnsi="Arial" w:cs="Arial"/>
          <w:bCs/>
          <w:sz w:val="24"/>
        </w:rPr>
        <w:t xml:space="preserve">Mr Willis provided a summary of the September NZC meeting. Stating that; </w:t>
      </w:r>
    </w:p>
    <w:p w:rsidR="0043759C" w:rsidRDefault="0043759C" w:rsidP="00B02FA5">
      <w:pPr>
        <w:numPr>
          <w:ilvl w:val="0"/>
          <w:numId w:val="11"/>
        </w:numPr>
        <w:rPr>
          <w:rFonts w:ascii="Arial" w:hAnsi="Arial" w:cs="Arial"/>
          <w:bCs/>
          <w:sz w:val="24"/>
        </w:rPr>
      </w:pPr>
      <w:r>
        <w:rPr>
          <w:rFonts w:ascii="Arial" w:hAnsi="Arial" w:cs="Arial"/>
          <w:bCs/>
          <w:sz w:val="24"/>
        </w:rPr>
        <w:t xml:space="preserve">Due to NZC advocacy Peter Dunne and the Maori Party had withdrawn their support for the proposed RMA changes in their current format. </w:t>
      </w:r>
    </w:p>
    <w:p w:rsidR="0043759C" w:rsidRDefault="0043759C" w:rsidP="00B02FA5">
      <w:pPr>
        <w:numPr>
          <w:ilvl w:val="0"/>
          <w:numId w:val="11"/>
        </w:numPr>
        <w:rPr>
          <w:rFonts w:ascii="Arial" w:hAnsi="Arial" w:cs="Arial"/>
          <w:bCs/>
          <w:sz w:val="24"/>
        </w:rPr>
      </w:pPr>
      <w:r>
        <w:rPr>
          <w:rFonts w:ascii="Arial" w:hAnsi="Arial" w:cs="Arial"/>
          <w:bCs/>
          <w:sz w:val="24"/>
        </w:rPr>
        <w:t>A favourable decision on the One Plan appeal to the High Court has all parties claiming a win, which is good for the sustainability of farming in the region.</w:t>
      </w:r>
    </w:p>
    <w:p w:rsidR="0043759C" w:rsidRDefault="0043759C" w:rsidP="00B02FA5">
      <w:pPr>
        <w:numPr>
          <w:ilvl w:val="0"/>
          <w:numId w:val="11"/>
        </w:numPr>
        <w:rPr>
          <w:rFonts w:ascii="Arial" w:hAnsi="Arial" w:cs="Arial"/>
          <w:bCs/>
          <w:sz w:val="24"/>
        </w:rPr>
      </w:pPr>
      <w:r>
        <w:rPr>
          <w:rFonts w:ascii="Arial" w:hAnsi="Arial" w:cs="Arial"/>
          <w:bCs/>
          <w:sz w:val="24"/>
        </w:rPr>
        <w:t>The bad news coming out of all these legal activities is that financial constraints on the legal fund mean that it may not be feasible to fight the legal actions we need to fight. We may have to prioritise what we want to protect. Mr Roney stated that we need to be doing a lot more towards public awareness.</w:t>
      </w:r>
    </w:p>
    <w:p w:rsidR="0043759C" w:rsidRDefault="0043759C" w:rsidP="00B02FA5">
      <w:pPr>
        <w:numPr>
          <w:ilvl w:val="0"/>
          <w:numId w:val="11"/>
        </w:numPr>
        <w:rPr>
          <w:rFonts w:ascii="Arial" w:hAnsi="Arial" w:cs="Arial"/>
          <w:bCs/>
          <w:sz w:val="24"/>
        </w:rPr>
      </w:pPr>
      <w:r>
        <w:rPr>
          <w:rFonts w:ascii="Arial" w:hAnsi="Arial" w:cs="Arial"/>
          <w:bCs/>
          <w:sz w:val="24"/>
        </w:rPr>
        <w:lastRenderedPageBreak/>
        <w:t xml:space="preserve">Brad </w:t>
      </w:r>
      <w:proofErr w:type="spellStart"/>
      <w:r>
        <w:rPr>
          <w:rFonts w:ascii="Arial" w:hAnsi="Arial" w:cs="Arial"/>
          <w:bCs/>
          <w:sz w:val="24"/>
        </w:rPr>
        <w:t>Dannefard</w:t>
      </w:r>
      <w:proofErr w:type="spellEnd"/>
      <w:r>
        <w:rPr>
          <w:rFonts w:ascii="Arial" w:hAnsi="Arial" w:cs="Arial"/>
          <w:bCs/>
          <w:sz w:val="24"/>
        </w:rPr>
        <w:t xml:space="preserve"> had provided an update to the NZC on search and surveillance legislation and its impact on Fish and Game activities.</w:t>
      </w:r>
    </w:p>
    <w:p w:rsidR="0043759C" w:rsidRDefault="0043759C" w:rsidP="00B02FA5">
      <w:pPr>
        <w:numPr>
          <w:ilvl w:val="0"/>
          <w:numId w:val="11"/>
        </w:numPr>
        <w:rPr>
          <w:rFonts w:ascii="Arial" w:hAnsi="Arial" w:cs="Arial"/>
          <w:bCs/>
          <w:sz w:val="24"/>
        </w:rPr>
      </w:pPr>
      <w:r>
        <w:rPr>
          <w:rFonts w:ascii="Arial" w:hAnsi="Arial" w:cs="Arial"/>
          <w:bCs/>
          <w:sz w:val="24"/>
        </w:rPr>
        <w:t>Due to time constraints his issues were not addressed at the NZ Council meeting.</w:t>
      </w:r>
    </w:p>
    <w:p w:rsidR="0043759C" w:rsidRDefault="0043759C" w:rsidP="0021538B">
      <w:pPr>
        <w:rPr>
          <w:rFonts w:ascii="Arial" w:hAnsi="Arial" w:cs="Arial"/>
          <w:bCs/>
          <w:sz w:val="24"/>
        </w:rPr>
      </w:pPr>
    </w:p>
    <w:p w:rsidR="0043759C" w:rsidRPr="00C46997" w:rsidRDefault="0043759C" w:rsidP="0021538B">
      <w:pPr>
        <w:rPr>
          <w:rFonts w:ascii="Arial" w:hAnsi="Arial" w:cs="Arial"/>
          <w:bCs/>
          <w:i/>
          <w:sz w:val="24"/>
          <w:szCs w:val="24"/>
        </w:rPr>
      </w:pPr>
      <w:r>
        <w:rPr>
          <w:rFonts w:ascii="Arial" w:hAnsi="Arial" w:cs="Arial"/>
          <w:sz w:val="24"/>
          <w:szCs w:val="24"/>
        </w:rPr>
        <w:tab/>
      </w:r>
      <w:r w:rsidRPr="00C46997">
        <w:rPr>
          <w:rFonts w:ascii="Arial" w:hAnsi="Arial" w:cs="Arial"/>
          <w:i/>
          <w:sz w:val="24"/>
          <w:szCs w:val="24"/>
        </w:rPr>
        <w:t>Resolved:    (</w:t>
      </w:r>
      <w:r>
        <w:rPr>
          <w:rFonts w:ascii="Arial" w:hAnsi="Arial" w:cs="Arial"/>
          <w:i/>
          <w:sz w:val="24"/>
          <w:szCs w:val="24"/>
        </w:rPr>
        <w:t>D Phibbs</w:t>
      </w:r>
      <w:r w:rsidRPr="00C46997">
        <w:rPr>
          <w:rFonts w:ascii="Arial" w:hAnsi="Arial" w:cs="Arial"/>
          <w:i/>
          <w:sz w:val="24"/>
          <w:szCs w:val="24"/>
        </w:rPr>
        <w:t>/</w:t>
      </w:r>
      <w:r>
        <w:rPr>
          <w:rFonts w:ascii="Arial" w:hAnsi="Arial" w:cs="Arial"/>
          <w:i/>
          <w:sz w:val="24"/>
          <w:szCs w:val="24"/>
        </w:rPr>
        <w:t>B Erickson</w:t>
      </w:r>
      <w:r w:rsidRPr="00C46997">
        <w:rPr>
          <w:rFonts w:ascii="Arial" w:hAnsi="Arial" w:cs="Arial"/>
          <w:i/>
          <w:sz w:val="24"/>
          <w:szCs w:val="24"/>
        </w:rPr>
        <w:t>), carried</w:t>
      </w:r>
    </w:p>
    <w:p w:rsidR="0043759C" w:rsidRDefault="0043759C" w:rsidP="0021538B">
      <w:pPr>
        <w:rPr>
          <w:rFonts w:ascii="Arial" w:hAnsi="Arial" w:cs="Arial"/>
          <w:bCs/>
          <w:sz w:val="24"/>
        </w:rPr>
      </w:pPr>
    </w:p>
    <w:p w:rsidR="0043759C" w:rsidRPr="0021538B" w:rsidRDefault="0043759C" w:rsidP="00C46997">
      <w:pPr>
        <w:pStyle w:val="BodyText2"/>
        <w:ind w:firstLine="720"/>
        <w:rPr>
          <w:b/>
        </w:rPr>
      </w:pPr>
      <w:r w:rsidRPr="0021538B">
        <w:rPr>
          <w:b/>
        </w:rPr>
        <w:t>That</w:t>
      </w:r>
      <w:r>
        <w:rPr>
          <w:b/>
        </w:rPr>
        <w:t xml:space="preserve"> the NZ Council Report</w:t>
      </w:r>
      <w:r w:rsidRPr="0021538B">
        <w:rPr>
          <w:b/>
        </w:rPr>
        <w:t xml:space="preserve"> be received</w:t>
      </w:r>
      <w:r>
        <w:rPr>
          <w:b/>
        </w:rPr>
        <w:t>.</w:t>
      </w:r>
    </w:p>
    <w:p w:rsidR="0043759C" w:rsidRDefault="0043759C" w:rsidP="0021538B">
      <w:pPr>
        <w:rPr>
          <w:rFonts w:ascii="Arial" w:hAnsi="Arial" w:cs="Arial"/>
          <w:bCs/>
          <w:sz w:val="24"/>
        </w:rPr>
      </w:pPr>
    </w:p>
    <w:p w:rsidR="0043759C" w:rsidRDefault="0043759C" w:rsidP="0021538B">
      <w:pPr>
        <w:rPr>
          <w:rFonts w:ascii="Arial" w:hAnsi="Arial" w:cs="Arial"/>
          <w:bCs/>
          <w:sz w:val="24"/>
        </w:rPr>
      </w:pPr>
    </w:p>
    <w:p w:rsidR="0043759C" w:rsidRDefault="0043759C" w:rsidP="0021538B">
      <w:pPr>
        <w:pStyle w:val="Heading1"/>
      </w:pPr>
      <w:r w:rsidRPr="00346190">
        <w:t>GENERAL BUSINESS</w:t>
      </w:r>
    </w:p>
    <w:p w:rsidR="0043759C" w:rsidRDefault="0043759C" w:rsidP="0021538B">
      <w:pPr>
        <w:rPr>
          <w:rFonts w:ascii="Arial" w:hAnsi="Arial" w:cs="Arial"/>
          <w:sz w:val="24"/>
          <w:szCs w:val="24"/>
          <w:u w:val="single"/>
        </w:rPr>
      </w:pPr>
      <w:r>
        <w:rPr>
          <w:rFonts w:ascii="Arial" w:hAnsi="Arial" w:cs="Arial"/>
          <w:sz w:val="24"/>
          <w:szCs w:val="24"/>
          <w:u w:val="single"/>
        </w:rPr>
        <w:t>Councillor Service Recognition (J Derks):</w:t>
      </w:r>
    </w:p>
    <w:p w:rsidR="0043759C" w:rsidRDefault="0043759C" w:rsidP="0021538B">
      <w:pPr>
        <w:rPr>
          <w:rFonts w:ascii="Arial" w:hAnsi="Arial" w:cs="Arial"/>
          <w:sz w:val="24"/>
          <w:szCs w:val="24"/>
        </w:rPr>
      </w:pPr>
      <w:r>
        <w:rPr>
          <w:rFonts w:ascii="Arial" w:hAnsi="Arial" w:cs="Arial"/>
          <w:sz w:val="24"/>
          <w:szCs w:val="24"/>
        </w:rPr>
        <w:t>Mr Derks asked for comments regarding the pre-circulated policy. Mr Roney enquired about recognition for the chairman due to the extra time they provide. Some comments were received and Mr Derks amended some policy wording regarding rangers and appointment.</w:t>
      </w:r>
    </w:p>
    <w:p w:rsidR="0043759C" w:rsidRDefault="0043759C" w:rsidP="0021538B">
      <w:pPr>
        <w:rPr>
          <w:rFonts w:ascii="Arial" w:hAnsi="Arial" w:cs="Arial"/>
          <w:sz w:val="24"/>
          <w:szCs w:val="24"/>
        </w:rPr>
      </w:pPr>
    </w:p>
    <w:p w:rsidR="0043759C" w:rsidRDefault="0043759C" w:rsidP="0021538B">
      <w:pPr>
        <w:rPr>
          <w:rFonts w:ascii="Arial" w:hAnsi="Arial" w:cs="Arial"/>
          <w:sz w:val="24"/>
          <w:szCs w:val="24"/>
        </w:rPr>
      </w:pPr>
      <w:r>
        <w:rPr>
          <w:rFonts w:ascii="Arial" w:hAnsi="Arial" w:cs="Arial"/>
          <w:sz w:val="24"/>
          <w:szCs w:val="24"/>
        </w:rPr>
        <w:t xml:space="preserve">Mr Kelly stated that it may not be possible to get the medals prepared for </w:t>
      </w:r>
      <w:proofErr w:type="gramStart"/>
      <w:r>
        <w:rPr>
          <w:rFonts w:ascii="Arial" w:hAnsi="Arial" w:cs="Arial"/>
          <w:sz w:val="24"/>
          <w:szCs w:val="24"/>
        </w:rPr>
        <w:t xml:space="preserve">this </w:t>
      </w:r>
      <w:proofErr w:type="spellStart"/>
      <w:r>
        <w:rPr>
          <w:rFonts w:ascii="Arial" w:hAnsi="Arial" w:cs="Arial"/>
          <w:sz w:val="24"/>
          <w:szCs w:val="24"/>
        </w:rPr>
        <w:t>years</w:t>
      </w:r>
      <w:proofErr w:type="spellEnd"/>
      <w:proofErr w:type="gramEnd"/>
      <w:r>
        <w:rPr>
          <w:rFonts w:ascii="Arial" w:hAnsi="Arial" w:cs="Arial"/>
          <w:sz w:val="24"/>
          <w:szCs w:val="24"/>
        </w:rPr>
        <w:t xml:space="preserve"> AGM. Council agreed to focus on the 2014 AGM with Mr Kelly to investigate the timeframes for the medals.</w:t>
      </w:r>
    </w:p>
    <w:p w:rsidR="0043759C" w:rsidRDefault="0043759C" w:rsidP="0021538B">
      <w:pPr>
        <w:rPr>
          <w:rFonts w:ascii="Arial" w:hAnsi="Arial" w:cs="Arial"/>
          <w:sz w:val="24"/>
          <w:szCs w:val="24"/>
        </w:rPr>
      </w:pPr>
    </w:p>
    <w:p w:rsidR="0043759C" w:rsidRDefault="0043759C" w:rsidP="0021538B">
      <w:pPr>
        <w:rPr>
          <w:rFonts w:ascii="Arial" w:hAnsi="Arial" w:cs="Arial"/>
          <w:sz w:val="24"/>
          <w:szCs w:val="24"/>
        </w:rPr>
      </w:pPr>
      <w:r>
        <w:rPr>
          <w:rFonts w:ascii="Arial" w:hAnsi="Arial" w:cs="Arial"/>
          <w:sz w:val="24"/>
          <w:szCs w:val="24"/>
        </w:rPr>
        <w:t>Discussion ensued about the timing of the meeting and the involvement of the public.</w:t>
      </w:r>
    </w:p>
    <w:p w:rsidR="0043759C" w:rsidRDefault="0043759C" w:rsidP="0021538B">
      <w:pPr>
        <w:rPr>
          <w:rFonts w:ascii="Arial" w:hAnsi="Arial" w:cs="Arial"/>
          <w:sz w:val="24"/>
          <w:szCs w:val="24"/>
        </w:rPr>
      </w:pPr>
    </w:p>
    <w:p w:rsidR="0043759C" w:rsidRDefault="0043759C" w:rsidP="0021538B">
      <w:pPr>
        <w:rPr>
          <w:rFonts w:ascii="Arial" w:hAnsi="Arial" w:cs="Arial"/>
          <w:sz w:val="24"/>
          <w:szCs w:val="24"/>
        </w:rPr>
      </w:pPr>
      <w:r>
        <w:rPr>
          <w:rFonts w:ascii="Arial" w:hAnsi="Arial" w:cs="Arial"/>
          <w:sz w:val="24"/>
          <w:szCs w:val="24"/>
        </w:rPr>
        <w:t xml:space="preserve">It was agreed that volunteers would be eligible for retrospective medals in the bronze and silver classes despite them having obtained the Gold class.  Volunteers could </w:t>
      </w:r>
      <w:proofErr w:type="gramStart"/>
      <w:r>
        <w:rPr>
          <w:rFonts w:ascii="Arial" w:hAnsi="Arial" w:cs="Arial"/>
          <w:sz w:val="24"/>
          <w:szCs w:val="24"/>
        </w:rPr>
        <w:t>chose</w:t>
      </w:r>
      <w:proofErr w:type="gramEnd"/>
      <w:r>
        <w:rPr>
          <w:rFonts w:ascii="Arial" w:hAnsi="Arial" w:cs="Arial"/>
          <w:sz w:val="24"/>
          <w:szCs w:val="24"/>
        </w:rPr>
        <w:t xml:space="preserve"> to decline if they don’t want all three medals.</w:t>
      </w:r>
    </w:p>
    <w:p w:rsidR="0043759C" w:rsidRDefault="0043759C" w:rsidP="0021538B">
      <w:pPr>
        <w:rPr>
          <w:rFonts w:ascii="Arial" w:hAnsi="Arial" w:cs="Arial"/>
          <w:sz w:val="24"/>
          <w:szCs w:val="24"/>
          <w:u w:val="single"/>
        </w:rPr>
      </w:pPr>
    </w:p>
    <w:p w:rsidR="0043759C" w:rsidRDefault="0043759C" w:rsidP="00EB0F2F">
      <w:pPr>
        <w:ind w:firstLine="720"/>
        <w:rPr>
          <w:rFonts w:ascii="Arial" w:hAnsi="Arial" w:cs="Arial"/>
          <w:i/>
          <w:sz w:val="24"/>
          <w:szCs w:val="24"/>
        </w:rPr>
      </w:pPr>
      <w:r>
        <w:rPr>
          <w:rFonts w:ascii="Arial" w:hAnsi="Arial" w:cs="Arial"/>
          <w:i/>
          <w:sz w:val="24"/>
          <w:szCs w:val="24"/>
        </w:rPr>
        <w:t>Resolved:</w:t>
      </w:r>
      <w:r>
        <w:rPr>
          <w:rFonts w:ascii="Arial" w:hAnsi="Arial" w:cs="Arial"/>
          <w:i/>
          <w:sz w:val="24"/>
          <w:szCs w:val="24"/>
        </w:rPr>
        <w:tab/>
        <w:t>(J Derks/M Smith</w:t>
      </w:r>
      <w:r w:rsidRPr="00AC48F7">
        <w:rPr>
          <w:rFonts w:ascii="Arial" w:hAnsi="Arial" w:cs="Arial"/>
          <w:i/>
          <w:sz w:val="24"/>
          <w:szCs w:val="24"/>
        </w:rPr>
        <w:t>), carried</w:t>
      </w:r>
    </w:p>
    <w:p w:rsidR="0043759C" w:rsidRPr="0021538B" w:rsidRDefault="0043759C" w:rsidP="00F10AB3">
      <w:pPr>
        <w:pStyle w:val="BodyText2"/>
        <w:ind w:left="709" w:firstLine="11"/>
        <w:rPr>
          <w:b/>
        </w:rPr>
      </w:pPr>
      <w:r w:rsidRPr="0021538B">
        <w:rPr>
          <w:b/>
        </w:rPr>
        <w:t>That</w:t>
      </w:r>
      <w:r>
        <w:rPr>
          <w:b/>
        </w:rPr>
        <w:t xml:space="preserve"> the West Coast fish and Game Council adopt the Councillor Service Recognition Policy with changes noted from the meeting.</w:t>
      </w:r>
    </w:p>
    <w:p w:rsidR="0043759C" w:rsidRPr="00F83C28" w:rsidRDefault="0043759C" w:rsidP="00F10AB3">
      <w:pPr>
        <w:rPr>
          <w:rFonts w:ascii="Arial" w:hAnsi="Arial" w:cs="Arial"/>
          <w:i/>
          <w:sz w:val="24"/>
          <w:szCs w:val="24"/>
        </w:rPr>
      </w:pPr>
    </w:p>
    <w:p w:rsidR="0043759C" w:rsidRPr="00C46997" w:rsidRDefault="0043759C" w:rsidP="00F72F11">
      <w:pPr>
        <w:rPr>
          <w:rFonts w:ascii="Arial" w:hAnsi="Arial" w:cs="Arial"/>
          <w:b/>
          <w:bCs/>
          <w:sz w:val="24"/>
        </w:rPr>
      </w:pPr>
      <w:r w:rsidRPr="00C46997">
        <w:rPr>
          <w:rFonts w:ascii="Arial" w:hAnsi="Arial" w:cs="Arial"/>
          <w:b/>
          <w:bCs/>
          <w:sz w:val="24"/>
        </w:rPr>
        <w:t>SUPPER</w:t>
      </w:r>
    </w:p>
    <w:p w:rsidR="0043759C" w:rsidRDefault="0043759C" w:rsidP="00F72F11">
      <w:pPr>
        <w:rPr>
          <w:rFonts w:ascii="Arial" w:hAnsi="Arial" w:cs="Arial"/>
          <w:bCs/>
          <w:sz w:val="24"/>
        </w:rPr>
      </w:pPr>
      <w:r>
        <w:rPr>
          <w:rFonts w:ascii="Arial" w:hAnsi="Arial" w:cs="Arial"/>
          <w:bCs/>
          <w:sz w:val="24"/>
        </w:rPr>
        <w:t>The meeting adjourned for supper at 8.30pm. Meeting restarted at 8.50pm</w:t>
      </w:r>
    </w:p>
    <w:p w:rsidR="0043759C" w:rsidRDefault="0043759C" w:rsidP="0021538B">
      <w:pPr>
        <w:rPr>
          <w:rFonts w:ascii="Arial" w:hAnsi="Arial" w:cs="Arial"/>
          <w:sz w:val="24"/>
          <w:szCs w:val="24"/>
        </w:rPr>
      </w:pPr>
    </w:p>
    <w:p w:rsidR="0043759C" w:rsidRDefault="0043759C" w:rsidP="00FA1641">
      <w:pPr>
        <w:pStyle w:val="Heading1"/>
      </w:pPr>
      <w:r w:rsidRPr="00346190">
        <w:t>GENERAL BUSINESS</w:t>
      </w:r>
      <w:r>
        <w:t xml:space="preserve"> (cont)</w:t>
      </w:r>
    </w:p>
    <w:p w:rsidR="0043759C" w:rsidRDefault="0043759C" w:rsidP="0021538B">
      <w:pPr>
        <w:rPr>
          <w:rFonts w:ascii="Arial" w:hAnsi="Arial" w:cs="Arial"/>
          <w:sz w:val="24"/>
          <w:szCs w:val="24"/>
          <w:u w:val="single"/>
        </w:rPr>
      </w:pPr>
      <w:r>
        <w:rPr>
          <w:rFonts w:ascii="Arial" w:hAnsi="Arial" w:cs="Arial"/>
          <w:sz w:val="24"/>
          <w:szCs w:val="24"/>
          <w:u w:val="single"/>
        </w:rPr>
        <w:t xml:space="preserve">Sportsfish Enhancement Strategy (M Smith): </w:t>
      </w:r>
    </w:p>
    <w:p w:rsidR="0043759C" w:rsidRDefault="0043759C" w:rsidP="0021538B">
      <w:pPr>
        <w:rPr>
          <w:rFonts w:ascii="Arial" w:hAnsi="Arial" w:cs="Arial"/>
          <w:sz w:val="24"/>
          <w:szCs w:val="24"/>
        </w:rPr>
      </w:pPr>
      <w:r>
        <w:rPr>
          <w:rFonts w:ascii="Arial" w:hAnsi="Arial" w:cs="Arial"/>
          <w:sz w:val="24"/>
          <w:szCs w:val="24"/>
        </w:rPr>
        <w:t>M Smith stated that he had had another meeting with Mr Kelly and that they have tweaked the matrix. Mr Smith hoped to have a more prescriptive strategy available for the December meeting.</w:t>
      </w:r>
    </w:p>
    <w:p w:rsidR="0043759C" w:rsidRDefault="0043759C" w:rsidP="0021538B">
      <w:pPr>
        <w:rPr>
          <w:rFonts w:ascii="Arial" w:hAnsi="Arial" w:cs="Arial"/>
          <w:sz w:val="24"/>
          <w:szCs w:val="24"/>
        </w:rPr>
      </w:pPr>
    </w:p>
    <w:p w:rsidR="0043759C" w:rsidRDefault="0043759C" w:rsidP="0021538B">
      <w:pPr>
        <w:rPr>
          <w:rFonts w:ascii="Arial" w:hAnsi="Arial" w:cs="Arial"/>
          <w:sz w:val="24"/>
          <w:szCs w:val="24"/>
        </w:rPr>
      </w:pPr>
    </w:p>
    <w:p w:rsidR="0043759C" w:rsidRPr="00FA1641" w:rsidRDefault="0043759C" w:rsidP="0021538B">
      <w:pPr>
        <w:rPr>
          <w:rFonts w:ascii="Arial" w:hAnsi="Arial" w:cs="Arial"/>
          <w:sz w:val="24"/>
          <w:szCs w:val="24"/>
          <w:u w:val="single"/>
        </w:rPr>
      </w:pPr>
      <w:r w:rsidRPr="00FA1641">
        <w:rPr>
          <w:rFonts w:ascii="Arial" w:hAnsi="Arial" w:cs="Arial"/>
          <w:sz w:val="24"/>
          <w:szCs w:val="24"/>
          <w:u w:val="single"/>
        </w:rPr>
        <w:t>Managers Performance Appraisal:</w:t>
      </w:r>
    </w:p>
    <w:p w:rsidR="0043759C" w:rsidRDefault="0043759C" w:rsidP="0021538B">
      <w:pPr>
        <w:rPr>
          <w:rFonts w:ascii="Arial" w:hAnsi="Arial" w:cs="Arial"/>
          <w:sz w:val="24"/>
          <w:szCs w:val="24"/>
        </w:rPr>
      </w:pPr>
      <w:r>
        <w:rPr>
          <w:rFonts w:ascii="Arial" w:hAnsi="Arial" w:cs="Arial"/>
          <w:sz w:val="24"/>
          <w:szCs w:val="24"/>
        </w:rPr>
        <w:t>Mr Harris informed the council that the Managers Performance Appraisal was due. The committee needs to be re-appointed with the goal of completing the process within two council meetings.</w:t>
      </w:r>
    </w:p>
    <w:p w:rsidR="0043759C" w:rsidRDefault="0043759C" w:rsidP="008E4E9A">
      <w:pPr>
        <w:ind w:firstLine="720"/>
        <w:rPr>
          <w:rFonts w:ascii="Arial" w:hAnsi="Arial" w:cs="Arial"/>
          <w:i/>
          <w:sz w:val="24"/>
          <w:szCs w:val="24"/>
        </w:rPr>
      </w:pPr>
    </w:p>
    <w:p w:rsidR="0043759C" w:rsidRPr="00BF46F0" w:rsidRDefault="0043759C" w:rsidP="00BF46F0">
      <w:pPr>
        <w:ind w:firstLine="720"/>
        <w:rPr>
          <w:rFonts w:ascii="Arial" w:hAnsi="Arial" w:cs="Arial"/>
          <w:i/>
          <w:sz w:val="24"/>
          <w:szCs w:val="24"/>
        </w:rPr>
      </w:pPr>
      <w:r>
        <w:rPr>
          <w:rFonts w:ascii="Arial" w:hAnsi="Arial" w:cs="Arial"/>
          <w:i/>
          <w:sz w:val="24"/>
          <w:szCs w:val="24"/>
        </w:rPr>
        <w:t>Resolved:</w:t>
      </w:r>
      <w:r>
        <w:rPr>
          <w:rFonts w:ascii="Arial" w:hAnsi="Arial" w:cs="Arial"/>
          <w:i/>
          <w:sz w:val="24"/>
          <w:szCs w:val="24"/>
        </w:rPr>
        <w:tab/>
        <w:t>(B Erickson/M Smith</w:t>
      </w:r>
      <w:r w:rsidRPr="00AC48F7">
        <w:rPr>
          <w:rFonts w:ascii="Arial" w:hAnsi="Arial" w:cs="Arial"/>
          <w:i/>
          <w:sz w:val="24"/>
          <w:szCs w:val="24"/>
        </w:rPr>
        <w:t>), carried</w:t>
      </w:r>
    </w:p>
    <w:p w:rsidR="0043759C" w:rsidRDefault="0043759C" w:rsidP="00C514EF">
      <w:pPr>
        <w:ind w:left="720"/>
        <w:rPr>
          <w:rFonts w:ascii="Arial" w:hAnsi="Arial" w:cs="Arial"/>
          <w:b/>
          <w:bCs/>
          <w:i/>
          <w:sz w:val="24"/>
          <w:szCs w:val="24"/>
        </w:rPr>
      </w:pPr>
      <w:proofErr w:type="gramStart"/>
      <w:r>
        <w:rPr>
          <w:rFonts w:ascii="Arial" w:hAnsi="Arial" w:cs="Arial"/>
          <w:b/>
          <w:bCs/>
          <w:i/>
          <w:sz w:val="24"/>
          <w:szCs w:val="24"/>
        </w:rPr>
        <w:t>That A Harris, J Derks, R Roney and D Phibbs</w:t>
      </w:r>
      <w:r w:rsidRPr="008807CA">
        <w:rPr>
          <w:rFonts w:ascii="Arial" w:hAnsi="Arial" w:cs="Arial"/>
          <w:b/>
          <w:bCs/>
          <w:i/>
          <w:sz w:val="24"/>
          <w:szCs w:val="24"/>
        </w:rPr>
        <w:t xml:space="preserve"> be re-appointed as the </w:t>
      </w:r>
      <w:r>
        <w:rPr>
          <w:rFonts w:ascii="Arial" w:hAnsi="Arial" w:cs="Arial"/>
          <w:b/>
          <w:bCs/>
          <w:i/>
          <w:sz w:val="24"/>
          <w:szCs w:val="24"/>
        </w:rPr>
        <w:t>Managers Remuneration C</w:t>
      </w:r>
      <w:r w:rsidRPr="008807CA">
        <w:rPr>
          <w:rFonts w:ascii="Arial" w:hAnsi="Arial" w:cs="Arial"/>
          <w:b/>
          <w:bCs/>
          <w:i/>
          <w:sz w:val="24"/>
          <w:szCs w:val="24"/>
        </w:rPr>
        <w:t>ommittee.</w:t>
      </w:r>
      <w:proofErr w:type="gramEnd"/>
    </w:p>
    <w:p w:rsidR="0043759C" w:rsidRDefault="0043759C" w:rsidP="00C514EF">
      <w:pPr>
        <w:ind w:left="720"/>
        <w:rPr>
          <w:rFonts w:ascii="Arial" w:hAnsi="Arial" w:cs="Arial"/>
          <w:b/>
          <w:bCs/>
          <w:i/>
          <w:sz w:val="24"/>
          <w:szCs w:val="24"/>
        </w:rPr>
      </w:pPr>
    </w:p>
    <w:p w:rsidR="0043759C" w:rsidRPr="00FA1641" w:rsidRDefault="0043759C" w:rsidP="008A2BF6">
      <w:pPr>
        <w:rPr>
          <w:rFonts w:ascii="Arial" w:hAnsi="Arial" w:cs="Arial"/>
          <w:iCs/>
          <w:sz w:val="24"/>
          <w:szCs w:val="24"/>
          <w:u w:val="single"/>
        </w:rPr>
      </w:pPr>
      <w:r w:rsidRPr="00FA1641">
        <w:rPr>
          <w:rFonts w:ascii="Arial" w:hAnsi="Arial" w:cs="Arial"/>
          <w:iCs/>
          <w:sz w:val="24"/>
          <w:szCs w:val="24"/>
          <w:u w:val="single"/>
        </w:rPr>
        <w:t>Department of Conservation:</w:t>
      </w:r>
    </w:p>
    <w:p w:rsidR="0043759C" w:rsidRPr="008A2BF6" w:rsidRDefault="0043759C" w:rsidP="008A2BF6">
      <w:pPr>
        <w:rPr>
          <w:rFonts w:ascii="Arial" w:hAnsi="Arial" w:cs="Arial"/>
          <w:iCs/>
          <w:sz w:val="24"/>
          <w:szCs w:val="24"/>
        </w:rPr>
      </w:pPr>
      <w:r w:rsidRPr="008A2BF6">
        <w:rPr>
          <w:rFonts w:ascii="Arial" w:hAnsi="Arial" w:cs="Arial"/>
          <w:iCs/>
          <w:sz w:val="24"/>
          <w:szCs w:val="24"/>
        </w:rPr>
        <w:t xml:space="preserve">Tim Shaw </w:t>
      </w:r>
      <w:r>
        <w:rPr>
          <w:rFonts w:ascii="Arial" w:hAnsi="Arial" w:cs="Arial"/>
          <w:iCs/>
          <w:sz w:val="24"/>
          <w:szCs w:val="24"/>
        </w:rPr>
        <w:t>provided an introduction from DOC Hokitika, stating that John Lyall (previous department representative) had</w:t>
      </w:r>
      <w:r w:rsidRPr="008A2BF6">
        <w:rPr>
          <w:rFonts w:ascii="Arial" w:hAnsi="Arial" w:cs="Arial"/>
          <w:iCs/>
          <w:sz w:val="24"/>
          <w:szCs w:val="24"/>
        </w:rPr>
        <w:t xml:space="preserve"> moved into a different role. Trevor Johnson will be </w:t>
      </w:r>
      <w:r>
        <w:rPr>
          <w:rFonts w:ascii="Arial" w:hAnsi="Arial" w:cs="Arial"/>
          <w:iCs/>
          <w:sz w:val="24"/>
          <w:szCs w:val="24"/>
        </w:rPr>
        <w:t>attending</w:t>
      </w:r>
      <w:r w:rsidRPr="008A2BF6">
        <w:rPr>
          <w:rFonts w:ascii="Arial" w:hAnsi="Arial" w:cs="Arial"/>
          <w:iCs/>
          <w:sz w:val="24"/>
          <w:szCs w:val="24"/>
        </w:rPr>
        <w:t xml:space="preserve"> </w:t>
      </w:r>
      <w:r>
        <w:rPr>
          <w:rFonts w:ascii="Arial" w:hAnsi="Arial" w:cs="Arial"/>
          <w:iCs/>
          <w:sz w:val="24"/>
          <w:szCs w:val="24"/>
        </w:rPr>
        <w:t>the</w:t>
      </w:r>
      <w:r w:rsidRPr="008A2BF6">
        <w:rPr>
          <w:rFonts w:ascii="Arial" w:hAnsi="Arial" w:cs="Arial"/>
          <w:iCs/>
          <w:sz w:val="24"/>
          <w:szCs w:val="24"/>
        </w:rPr>
        <w:t xml:space="preserve"> Greymouth meetings.</w:t>
      </w:r>
      <w:r>
        <w:rPr>
          <w:rFonts w:ascii="Arial" w:hAnsi="Arial" w:cs="Arial"/>
          <w:iCs/>
          <w:sz w:val="24"/>
          <w:szCs w:val="24"/>
        </w:rPr>
        <w:t xml:space="preserve"> Mr Shaw provided an overview on;</w:t>
      </w:r>
    </w:p>
    <w:p w:rsidR="0043759C" w:rsidRDefault="0043759C" w:rsidP="00FA1641">
      <w:pPr>
        <w:numPr>
          <w:ilvl w:val="0"/>
          <w:numId w:val="12"/>
        </w:numPr>
        <w:rPr>
          <w:rFonts w:ascii="Arial" w:hAnsi="Arial" w:cs="Arial"/>
          <w:iCs/>
          <w:sz w:val="24"/>
          <w:szCs w:val="24"/>
        </w:rPr>
      </w:pPr>
      <w:smartTag w:uri="urn:schemas-microsoft-com:office:smarttags" w:element="place">
        <w:smartTag w:uri="urn:schemas-microsoft-com:office:smarttags" w:element="PlaceType">
          <w:r>
            <w:rPr>
              <w:rFonts w:ascii="Arial" w:hAnsi="Arial" w:cs="Arial"/>
              <w:iCs/>
              <w:sz w:val="24"/>
              <w:szCs w:val="24"/>
            </w:rPr>
            <w:lastRenderedPageBreak/>
            <w:t>Lake</w:t>
          </w:r>
        </w:smartTag>
        <w:r>
          <w:rPr>
            <w:rFonts w:ascii="Arial" w:hAnsi="Arial" w:cs="Arial"/>
            <w:iCs/>
            <w:sz w:val="24"/>
            <w:szCs w:val="24"/>
          </w:rPr>
          <w:t xml:space="preserve"> </w:t>
        </w:r>
        <w:smartTag w:uri="urn:schemas-microsoft-com:office:smarttags" w:element="PlaceName">
          <w:r>
            <w:rPr>
              <w:rFonts w:ascii="Arial" w:hAnsi="Arial" w:cs="Arial"/>
              <w:iCs/>
              <w:sz w:val="24"/>
              <w:szCs w:val="24"/>
            </w:rPr>
            <w:t>Ianthe</w:t>
          </w:r>
        </w:smartTag>
      </w:smartTag>
      <w:r>
        <w:rPr>
          <w:rFonts w:ascii="Arial" w:hAnsi="Arial" w:cs="Arial"/>
          <w:iCs/>
          <w:sz w:val="24"/>
          <w:szCs w:val="24"/>
        </w:rPr>
        <w:t xml:space="preserve"> -</w:t>
      </w:r>
      <w:r w:rsidRPr="008A2BF6">
        <w:rPr>
          <w:rFonts w:ascii="Arial" w:hAnsi="Arial" w:cs="Arial"/>
          <w:iCs/>
          <w:sz w:val="24"/>
          <w:szCs w:val="24"/>
        </w:rPr>
        <w:t xml:space="preserve"> Rudd </w:t>
      </w:r>
      <w:r>
        <w:rPr>
          <w:rFonts w:ascii="Arial" w:hAnsi="Arial" w:cs="Arial"/>
          <w:iCs/>
          <w:sz w:val="24"/>
          <w:szCs w:val="24"/>
        </w:rPr>
        <w:t xml:space="preserve">and </w:t>
      </w:r>
      <w:proofErr w:type="spellStart"/>
      <w:r>
        <w:rPr>
          <w:rFonts w:ascii="Arial" w:hAnsi="Arial" w:cs="Arial"/>
          <w:iCs/>
          <w:sz w:val="24"/>
          <w:szCs w:val="24"/>
        </w:rPr>
        <w:t>Lagarosiphon</w:t>
      </w:r>
      <w:proofErr w:type="spellEnd"/>
      <w:proofErr w:type="gramStart"/>
      <w:r>
        <w:rPr>
          <w:rFonts w:ascii="Arial" w:hAnsi="Arial" w:cs="Arial"/>
          <w:iCs/>
          <w:sz w:val="24"/>
          <w:szCs w:val="24"/>
        </w:rPr>
        <w:t xml:space="preserve">, </w:t>
      </w:r>
      <w:r w:rsidRPr="008A2BF6">
        <w:rPr>
          <w:rFonts w:ascii="Arial" w:hAnsi="Arial" w:cs="Arial"/>
          <w:iCs/>
          <w:sz w:val="24"/>
          <w:szCs w:val="24"/>
        </w:rPr>
        <w:t xml:space="preserve"> </w:t>
      </w:r>
      <w:r>
        <w:rPr>
          <w:rFonts w:ascii="Arial" w:hAnsi="Arial" w:cs="Arial"/>
          <w:iCs/>
          <w:sz w:val="24"/>
          <w:szCs w:val="24"/>
        </w:rPr>
        <w:t>DoC</w:t>
      </w:r>
      <w:proofErr w:type="gramEnd"/>
      <w:r>
        <w:rPr>
          <w:rFonts w:ascii="Arial" w:hAnsi="Arial" w:cs="Arial"/>
          <w:iCs/>
          <w:sz w:val="24"/>
          <w:szCs w:val="24"/>
        </w:rPr>
        <w:t xml:space="preserve"> will attempt</w:t>
      </w:r>
      <w:r w:rsidRPr="008A2BF6">
        <w:rPr>
          <w:rFonts w:ascii="Arial" w:hAnsi="Arial" w:cs="Arial"/>
          <w:iCs/>
          <w:sz w:val="24"/>
          <w:szCs w:val="24"/>
        </w:rPr>
        <w:t xml:space="preserve"> to trim the numbers of Ru</w:t>
      </w:r>
      <w:r>
        <w:rPr>
          <w:rFonts w:ascii="Arial" w:hAnsi="Arial" w:cs="Arial"/>
          <w:iCs/>
          <w:sz w:val="24"/>
          <w:szCs w:val="24"/>
        </w:rPr>
        <w:t>dd this season before spawning. R Adams from Fish and Game is going to help out with this. Mr Heine enquired about the age for the Rudd caught with Mr Adams providing a response of, were between 6-7 years old. The original Rudd caught by Mr Penrose that was 30cm long was aged at between 6-7 years old</w:t>
      </w:r>
    </w:p>
    <w:p w:rsidR="0043759C" w:rsidRDefault="00901D42" w:rsidP="00FA1641">
      <w:pPr>
        <w:numPr>
          <w:ilvl w:val="0"/>
          <w:numId w:val="12"/>
        </w:numPr>
        <w:rPr>
          <w:rFonts w:ascii="Arial" w:hAnsi="Arial" w:cs="Arial"/>
          <w:iCs/>
          <w:sz w:val="24"/>
          <w:szCs w:val="24"/>
        </w:rPr>
      </w:pPr>
      <w:proofErr w:type="spellStart"/>
      <w:r>
        <w:rPr>
          <w:rFonts w:ascii="Arial" w:hAnsi="Arial" w:cs="Arial"/>
          <w:iCs/>
          <w:sz w:val="24"/>
          <w:szCs w:val="24"/>
        </w:rPr>
        <w:t>Lagaro</w:t>
      </w:r>
      <w:r w:rsidR="0043759C">
        <w:rPr>
          <w:rFonts w:ascii="Arial" w:hAnsi="Arial" w:cs="Arial"/>
          <w:iCs/>
          <w:sz w:val="24"/>
          <w:szCs w:val="24"/>
        </w:rPr>
        <w:t>siphon</w:t>
      </w:r>
      <w:proofErr w:type="spellEnd"/>
      <w:r w:rsidR="0043759C">
        <w:rPr>
          <w:rFonts w:ascii="Arial" w:hAnsi="Arial" w:cs="Arial"/>
          <w:iCs/>
          <w:sz w:val="24"/>
          <w:szCs w:val="24"/>
        </w:rPr>
        <w:t xml:space="preserve"> - DoC is working closely with NIWA to eradicate this.</w:t>
      </w:r>
    </w:p>
    <w:p w:rsidR="0043759C" w:rsidRDefault="0043759C" w:rsidP="00FA1641">
      <w:pPr>
        <w:numPr>
          <w:ilvl w:val="0"/>
          <w:numId w:val="12"/>
        </w:numPr>
        <w:rPr>
          <w:rFonts w:ascii="Arial" w:hAnsi="Arial" w:cs="Arial"/>
          <w:iCs/>
          <w:sz w:val="24"/>
          <w:szCs w:val="24"/>
        </w:rPr>
      </w:pPr>
      <w:r>
        <w:rPr>
          <w:rFonts w:ascii="Arial" w:hAnsi="Arial" w:cs="Arial"/>
          <w:iCs/>
          <w:sz w:val="24"/>
          <w:szCs w:val="24"/>
        </w:rPr>
        <w:t>Management Strategy Review – Mr Shaw is still enquiring about the status of this.</w:t>
      </w:r>
    </w:p>
    <w:p w:rsidR="0043759C" w:rsidRDefault="0043759C" w:rsidP="00FA1641">
      <w:pPr>
        <w:numPr>
          <w:ilvl w:val="0"/>
          <w:numId w:val="12"/>
        </w:numPr>
        <w:rPr>
          <w:rFonts w:ascii="Arial" w:hAnsi="Arial" w:cs="Arial"/>
          <w:iCs/>
          <w:sz w:val="24"/>
          <w:szCs w:val="24"/>
        </w:rPr>
      </w:pPr>
      <w:r>
        <w:rPr>
          <w:rFonts w:ascii="Arial" w:hAnsi="Arial" w:cs="Arial"/>
          <w:iCs/>
          <w:sz w:val="24"/>
          <w:szCs w:val="24"/>
        </w:rPr>
        <w:t xml:space="preserve">Conservation Board is being reviewed under the DoC re-structure. Representation at Fish and Game meetings is through </w:t>
      </w:r>
      <w:proofErr w:type="spellStart"/>
      <w:r>
        <w:rPr>
          <w:rFonts w:ascii="Arial" w:hAnsi="Arial" w:cs="Arial"/>
          <w:iCs/>
          <w:sz w:val="24"/>
          <w:szCs w:val="24"/>
        </w:rPr>
        <w:t>Kori</w:t>
      </w:r>
      <w:proofErr w:type="spellEnd"/>
      <w:r>
        <w:rPr>
          <w:rFonts w:ascii="Arial" w:hAnsi="Arial" w:cs="Arial"/>
          <w:iCs/>
          <w:sz w:val="24"/>
          <w:szCs w:val="24"/>
        </w:rPr>
        <w:t xml:space="preserve"> </w:t>
      </w:r>
      <w:proofErr w:type="spellStart"/>
      <w:r>
        <w:rPr>
          <w:rFonts w:ascii="Arial" w:hAnsi="Arial" w:cs="Arial"/>
          <w:iCs/>
          <w:sz w:val="24"/>
          <w:szCs w:val="24"/>
        </w:rPr>
        <w:t>Hutana</w:t>
      </w:r>
      <w:proofErr w:type="spellEnd"/>
      <w:r>
        <w:rPr>
          <w:rFonts w:ascii="Arial" w:hAnsi="Arial" w:cs="Arial"/>
          <w:iCs/>
          <w:sz w:val="24"/>
          <w:szCs w:val="24"/>
        </w:rPr>
        <w:t>.</w:t>
      </w:r>
    </w:p>
    <w:p w:rsidR="0043759C" w:rsidRDefault="00901D42" w:rsidP="00FA1641">
      <w:pPr>
        <w:numPr>
          <w:ilvl w:val="0"/>
          <w:numId w:val="12"/>
        </w:numPr>
        <w:rPr>
          <w:rFonts w:ascii="Arial" w:hAnsi="Arial" w:cs="Arial"/>
          <w:iCs/>
          <w:sz w:val="24"/>
          <w:szCs w:val="24"/>
        </w:rPr>
      </w:pPr>
      <w:r>
        <w:rPr>
          <w:rFonts w:ascii="Arial" w:hAnsi="Arial" w:cs="Arial"/>
          <w:iCs/>
          <w:sz w:val="24"/>
          <w:szCs w:val="24"/>
        </w:rPr>
        <w:t xml:space="preserve">Gamebird Control Permits - </w:t>
      </w:r>
      <w:r w:rsidR="0043759C">
        <w:rPr>
          <w:rFonts w:ascii="Arial" w:hAnsi="Arial" w:cs="Arial"/>
          <w:iCs/>
          <w:sz w:val="24"/>
          <w:szCs w:val="24"/>
        </w:rPr>
        <w:t xml:space="preserve">Some airport permits had expired. Mr Shaw is working with Mr Howat from the </w:t>
      </w:r>
      <w:smartTag w:uri="urn:schemas-microsoft-com:office:smarttags" w:element="PlaceName">
        <w:r w:rsidR="0043759C">
          <w:rPr>
            <w:rFonts w:ascii="Arial" w:hAnsi="Arial" w:cs="Arial"/>
            <w:iCs/>
            <w:sz w:val="24"/>
            <w:szCs w:val="24"/>
          </w:rPr>
          <w:t>Hokitika</w:t>
        </w:r>
      </w:smartTag>
      <w:r w:rsidR="0043759C">
        <w:rPr>
          <w:rFonts w:ascii="Arial" w:hAnsi="Arial" w:cs="Arial"/>
          <w:iCs/>
          <w:sz w:val="24"/>
          <w:szCs w:val="24"/>
        </w:rPr>
        <w:t xml:space="preserve"> </w:t>
      </w:r>
      <w:smartTag w:uri="urn:schemas-microsoft-com:office:smarttags" w:element="PlaceType">
        <w:r w:rsidR="0043759C">
          <w:rPr>
            <w:rFonts w:ascii="Arial" w:hAnsi="Arial" w:cs="Arial"/>
            <w:iCs/>
            <w:sz w:val="24"/>
            <w:szCs w:val="24"/>
          </w:rPr>
          <w:t>Airport</w:t>
        </w:r>
      </w:smartTag>
      <w:r w:rsidR="0043759C">
        <w:rPr>
          <w:rFonts w:ascii="Arial" w:hAnsi="Arial" w:cs="Arial"/>
          <w:iCs/>
          <w:sz w:val="24"/>
          <w:szCs w:val="24"/>
        </w:rPr>
        <w:t xml:space="preserve"> and the </w:t>
      </w:r>
      <w:smartTag w:uri="urn:schemas-microsoft-com:office:smarttags" w:element="place">
        <w:smartTag w:uri="urn:schemas-microsoft-com:office:smarttags" w:element="PlaceName">
          <w:r w:rsidR="0043759C">
            <w:rPr>
              <w:rFonts w:ascii="Arial" w:hAnsi="Arial" w:cs="Arial"/>
              <w:iCs/>
              <w:sz w:val="24"/>
              <w:szCs w:val="24"/>
            </w:rPr>
            <w:t>Greymouth</w:t>
          </w:r>
        </w:smartTag>
        <w:r w:rsidR="0043759C">
          <w:rPr>
            <w:rFonts w:ascii="Arial" w:hAnsi="Arial" w:cs="Arial"/>
            <w:iCs/>
            <w:sz w:val="24"/>
            <w:szCs w:val="24"/>
          </w:rPr>
          <w:t xml:space="preserve"> </w:t>
        </w:r>
        <w:smartTag w:uri="urn:schemas-microsoft-com:office:smarttags" w:element="PlaceType">
          <w:r w:rsidR="0043759C">
            <w:rPr>
              <w:rFonts w:ascii="Arial" w:hAnsi="Arial" w:cs="Arial"/>
              <w:iCs/>
              <w:sz w:val="24"/>
              <w:szCs w:val="24"/>
            </w:rPr>
            <w:t>Airport</w:t>
          </w:r>
        </w:smartTag>
      </w:smartTag>
      <w:r w:rsidR="0043759C">
        <w:rPr>
          <w:rFonts w:ascii="Arial" w:hAnsi="Arial" w:cs="Arial"/>
          <w:iCs/>
          <w:sz w:val="24"/>
          <w:szCs w:val="24"/>
        </w:rPr>
        <w:t>.</w:t>
      </w:r>
    </w:p>
    <w:p w:rsidR="0043759C" w:rsidRDefault="0043759C" w:rsidP="00FA1641">
      <w:pPr>
        <w:numPr>
          <w:ilvl w:val="0"/>
          <w:numId w:val="12"/>
        </w:numPr>
        <w:rPr>
          <w:rFonts w:ascii="Arial" w:hAnsi="Arial" w:cs="Arial"/>
          <w:iCs/>
          <w:sz w:val="24"/>
          <w:szCs w:val="24"/>
        </w:rPr>
      </w:pPr>
      <w:r>
        <w:rPr>
          <w:rFonts w:ascii="Arial" w:hAnsi="Arial" w:cs="Arial"/>
          <w:iCs/>
          <w:sz w:val="24"/>
          <w:szCs w:val="24"/>
        </w:rPr>
        <w:t>Mr Erickson asked when the 2</w:t>
      </w:r>
      <w:r w:rsidRPr="00740039">
        <w:rPr>
          <w:rFonts w:ascii="Arial" w:hAnsi="Arial" w:cs="Arial"/>
          <w:iCs/>
          <w:sz w:val="24"/>
          <w:szCs w:val="24"/>
          <w:vertAlign w:val="superscript"/>
        </w:rPr>
        <w:t>nd</w:t>
      </w:r>
      <w:r>
        <w:rPr>
          <w:rFonts w:ascii="Arial" w:hAnsi="Arial" w:cs="Arial"/>
          <w:iCs/>
          <w:sz w:val="24"/>
          <w:szCs w:val="24"/>
        </w:rPr>
        <w:t xml:space="preserve"> </w:t>
      </w:r>
      <w:smartTag w:uri="urn:schemas-microsoft-com:office:smarttags" w:element="place">
        <w:smartTag w:uri="urn:schemas-microsoft-com:office:smarttags" w:element="PlaceName">
          <w:r>
            <w:rPr>
              <w:rFonts w:ascii="Arial" w:hAnsi="Arial" w:cs="Arial"/>
              <w:iCs/>
              <w:sz w:val="24"/>
              <w:szCs w:val="24"/>
            </w:rPr>
            <w:t>Hokitika</w:t>
          </w:r>
        </w:smartTag>
        <w:r>
          <w:rPr>
            <w:rFonts w:ascii="Arial" w:hAnsi="Arial" w:cs="Arial"/>
            <w:iCs/>
            <w:sz w:val="24"/>
            <w:szCs w:val="24"/>
          </w:rPr>
          <w:t xml:space="preserve"> </w:t>
        </w:r>
        <w:smartTag w:uri="urn:schemas-microsoft-com:office:smarttags" w:element="PlaceName">
          <w:r>
            <w:rPr>
              <w:rFonts w:ascii="Arial" w:hAnsi="Arial" w:cs="Arial"/>
              <w:iCs/>
              <w:sz w:val="24"/>
              <w:szCs w:val="24"/>
            </w:rPr>
            <w:t>Gorge</w:t>
          </w:r>
        </w:smartTag>
        <w:r>
          <w:rPr>
            <w:rFonts w:ascii="Arial" w:hAnsi="Arial" w:cs="Arial"/>
            <w:iCs/>
            <w:sz w:val="24"/>
            <w:szCs w:val="24"/>
          </w:rPr>
          <w:t xml:space="preserve"> </w:t>
        </w:r>
        <w:smartTag w:uri="urn:schemas-microsoft-com:office:smarttags" w:element="PlaceType">
          <w:r>
            <w:rPr>
              <w:rFonts w:ascii="Arial" w:hAnsi="Arial" w:cs="Arial"/>
              <w:iCs/>
              <w:sz w:val="24"/>
              <w:szCs w:val="24"/>
            </w:rPr>
            <w:t>Bridge</w:t>
          </w:r>
        </w:smartTag>
      </w:smartTag>
      <w:r>
        <w:rPr>
          <w:rFonts w:ascii="Arial" w:hAnsi="Arial" w:cs="Arial"/>
          <w:iCs/>
          <w:sz w:val="24"/>
          <w:szCs w:val="24"/>
        </w:rPr>
        <w:t xml:space="preserve"> is to go ahead – Mr Shaw didn’t think the funding had been approved for this and did not know what plan B was, for this.</w:t>
      </w:r>
    </w:p>
    <w:p w:rsidR="0043759C" w:rsidRDefault="0043759C" w:rsidP="00B8599C">
      <w:pPr>
        <w:rPr>
          <w:rFonts w:ascii="Arial" w:hAnsi="Arial" w:cs="Arial"/>
          <w:iCs/>
          <w:sz w:val="24"/>
          <w:szCs w:val="24"/>
        </w:rPr>
      </w:pPr>
    </w:p>
    <w:p w:rsidR="0043759C" w:rsidRPr="00FA1641" w:rsidRDefault="0043759C" w:rsidP="00FA1641">
      <w:pPr>
        <w:rPr>
          <w:rFonts w:ascii="Arial" w:hAnsi="Arial" w:cs="Arial"/>
          <w:iCs/>
          <w:sz w:val="24"/>
          <w:szCs w:val="24"/>
          <w:u w:val="single"/>
        </w:rPr>
      </w:pPr>
      <w:r w:rsidRPr="00FA1641">
        <w:rPr>
          <w:rFonts w:ascii="Arial" w:hAnsi="Arial" w:cs="Arial"/>
          <w:iCs/>
          <w:sz w:val="24"/>
          <w:szCs w:val="24"/>
          <w:u w:val="single"/>
        </w:rPr>
        <w:t>Ngai Tahu Representative:</w:t>
      </w:r>
    </w:p>
    <w:p w:rsidR="0043759C" w:rsidRPr="00B8599C" w:rsidRDefault="0043759C" w:rsidP="00B8599C">
      <w:pPr>
        <w:rPr>
          <w:rFonts w:ascii="Arial" w:hAnsi="Arial" w:cs="Arial"/>
          <w:iCs/>
          <w:sz w:val="24"/>
          <w:szCs w:val="24"/>
        </w:rPr>
      </w:pPr>
      <w:r>
        <w:rPr>
          <w:rFonts w:ascii="Arial" w:hAnsi="Arial" w:cs="Arial"/>
          <w:iCs/>
          <w:sz w:val="24"/>
          <w:szCs w:val="24"/>
        </w:rPr>
        <w:t>Mr Climo stated that he does not know if he will be attending future meetings or if there is going to be a new appointee.</w:t>
      </w:r>
    </w:p>
    <w:p w:rsidR="0043759C" w:rsidRDefault="0043759C" w:rsidP="00AB4B26">
      <w:pPr>
        <w:pStyle w:val="BodyTextIndent2"/>
        <w:ind w:left="0"/>
        <w:rPr>
          <w:rFonts w:cs="Arial"/>
          <w:szCs w:val="24"/>
        </w:rPr>
      </w:pPr>
    </w:p>
    <w:p w:rsidR="0043759C" w:rsidRDefault="0043759C" w:rsidP="00AB4B26">
      <w:pPr>
        <w:pStyle w:val="BodyTextIndent2"/>
        <w:ind w:left="0"/>
        <w:rPr>
          <w:rFonts w:cs="Arial"/>
          <w:szCs w:val="24"/>
        </w:rPr>
      </w:pPr>
      <w:r>
        <w:rPr>
          <w:rFonts w:cs="Arial"/>
          <w:szCs w:val="24"/>
        </w:rPr>
        <w:t>Meeting closed at 9.07pm.</w:t>
      </w:r>
    </w:p>
    <w:p w:rsidR="0043759C" w:rsidRPr="00514B2D" w:rsidRDefault="0043759C" w:rsidP="00AB4B26">
      <w:pPr>
        <w:pStyle w:val="BodyTextIndent2"/>
        <w:ind w:left="0"/>
        <w:rPr>
          <w:rFonts w:cs="Arial"/>
          <w:szCs w:val="24"/>
        </w:rPr>
      </w:pPr>
    </w:p>
    <w:p w:rsidR="0043759C" w:rsidRDefault="0043759C" w:rsidP="0021538B">
      <w:pPr>
        <w:pStyle w:val="BodyTextIndent"/>
        <w:ind w:left="0"/>
        <w:rPr>
          <w:rFonts w:cs="Arial"/>
          <w:szCs w:val="24"/>
        </w:rPr>
      </w:pPr>
    </w:p>
    <w:p w:rsidR="0043759C" w:rsidRDefault="0043759C" w:rsidP="0021538B">
      <w:pPr>
        <w:pStyle w:val="BodyTextIndent"/>
        <w:ind w:left="0"/>
      </w:pPr>
      <w:r w:rsidRPr="00346190">
        <w:t>Chairman……………………………………… Date…………………….</w:t>
      </w:r>
    </w:p>
    <w:p w:rsidR="0043759C" w:rsidRPr="00C960A8" w:rsidRDefault="0043759C" w:rsidP="00BF61E9">
      <w:pPr>
        <w:pStyle w:val="BodyTextIndent"/>
        <w:ind w:left="0"/>
      </w:pPr>
    </w:p>
    <w:sectPr w:rsidR="0043759C" w:rsidRPr="00C960A8" w:rsidSect="00B32F24">
      <w:headerReference w:type="even" r:id="rId7"/>
      <w:headerReference w:type="default" r:id="rId8"/>
      <w:headerReference w:type="first" r:id="rId9"/>
      <w:pgSz w:w="11906" w:h="16838" w:code="9"/>
      <w:pgMar w:top="1276" w:right="1008" w:bottom="864"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59C" w:rsidRDefault="0043759C" w:rsidP="00F05267">
      <w:r>
        <w:separator/>
      </w:r>
    </w:p>
  </w:endnote>
  <w:endnote w:type="continuationSeparator" w:id="0">
    <w:p w:rsidR="0043759C" w:rsidRDefault="0043759C" w:rsidP="00F05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59C" w:rsidRDefault="0043759C" w:rsidP="00F05267">
      <w:r>
        <w:separator/>
      </w:r>
    </w:p>
  </w:footnote>
  <w:footnote w:type="continuationSeparator" w:id="0">
    <w:p w:rsidR="0043759C" w:rsidRDefault="0043759C" w:rsidP="00F05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9C" w:rsidRDefault="004375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9C" w:rsidRDefault="004375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9C" w:rsidRDefault="004375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379B1"/>
    <w:multiLevelType w:val="hybridMultilevel"/>
    <w:tmpl w:val="4B822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F081F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2721600A"/>
    <w:multiLevelType w:val="hybridMultilevel"/>
    <w:tmpl w:val="2AC2C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02C358B"/>
    <w:multiLevelType w:val="hybridMultilevel"/>
    <w:tmpl w:val="9ED28DD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4AE900F2"/>
    <w:multiLevelType w:val="hybridMultilevel"/>
    <w:tmpl w:val="6360C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C323CBF"/>
    <w:multiLevelType w:val="hybridMultilevel"/>
    <w:tmpl w:val="C60A0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FF502CD"/>
    <w:multiLevelType w:val="hybridMultilevel"/>
    <w:tmpl w:val="55E00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5C32E2F"/>
    <w:multiLevelType w:val="hybridMultilevel"/>
    <w:tmpl w:val="050E645A"/>
    <w:lvl w:ilvl="0" w:tplc="14090001">
      <w:start w:val="1"/>
      <w:numFmt w:val="bullet"/>
      <w:lvlText w:val=""/>
      <w:lvlJc w:val="left"/>
      <w:pPr>
        <w:ind w:left="945" w:hanging="360"/>
      </w:pPr>
      <w:rPr>
        <w:rFonts w:ascii="Symbol" w:hAnsi="Symbol" w:hint="default"/>
      </w:rPr>
    </w:lvl>
    <w:lvl w:ilvl="1" w:tplc="14090003" w:tentative="1">
      <w:start w:val="1"/>
      <w:numFmt w:val="bullet"/>
      <w:lvlText w:val="o"/>
      <w:lvlJc w:val="left"/>
      <w:pPr>
        <w:ind w:left="1665" w:hanging="360"/>
      </w:pPr>
      <w:rPr>
        <w:rFonts w:ascii="Courier New" w:hAnsi="Courier New" w:hint="default"/>
      </w:rPr>
    </w:lvl>
    <w:lvl w:ilvl="2" w:tplc="14090005" w:tentative="1">
      <w:start w:val="1"/>
      <w:numFmt w:val="bullet"/>
      <w:lvlText w:val=""/>
      <w:lvlJc w:val="left"/>
      <w:pPr>
        <w:ind w:left="2385" w:hanging="360"/>
      </w:pPr>
      <w:rPr>
        <w:rFonts w:ascii="Wingdings" w:hAnsi="Wingdings" w:hint="default"/>
      </w:rPr>
    </w:lvl>
    <w:lvl w:ilvl="3" w:tplc="14090001" w:tentative="1">
      <w:start w:val="1"/>
      <w:numFmt w:val="bullet"/>
      <w:lvlText w:val=""/>
      <w:lvlJc w:val="left"/>
      <w:pPr>
        <w:ind w:left="3105" w:hanging="360"/>
      </w:pPr>
      <w:rPr>
        <w:rFonts w:ascii="Symbol" w:hAnsi="Symbol" w:hint="default"/>
      </w:rPr>
    </w:lvl>
    <w:lvl w:ilvl="4" w:tplc="14090003" w:tentative="1">
      <w:start w:val="1"/>
      <w:numFmt w:val="bullet"/>
      <w:lvlText w:val="o"/>
      <w:lvlJc w:val="left"/>
      <w:pPr>
        <w:ind w:left="3825" w:hanging="360"/>
      </w:pPr>
      <w:rPr>
        <w:rFonts w:ascii="Courier New" w:hAnsi="Courier New" w:hint="default"/>
      </w:rPr>
    </w:lvl>
    <w:lvl w:ilvl="5" w:tplc="14090005" w:tentative="1">
      <w:start w:val="1"/>
      <w:numFmt w:val="bullet"/>
      <w:lvlText w:val=""/>
      <w:lvlJc w:val="left"/>
      <w:pPr>
        <w:ind w:left="4545" w:hanging="360"/>
      </w:pPr>
      <w:rPr>
        <w:rFonts w:ascii="Wingdings" w:hAnsi="Wingdings" w:hint="default"/>
      </w:rPr>
    </w:lvl>
    <w:lvl w:ilvl="6" w:tplc="14090001" w:tentative="1">
      <w:start w:val="1"/>
      <w:numFmt w:val="bullet"/>
      <w:lvlText w:val=""/>
      <w:lvlJc w:val="left"/>
      <w:pPr>
        <w:ind w:left="5265" w:hanging="360"/>
      </w:pPr>
      <w:rPr>
        <w:rFonts w:ascii="Symbol" w:hAnsi="Symbol" w:hint="default"/>
      </w:rPr>
    </w:lvl>
    <w:lvl w:ilvl="7" w:tplc="14090003" w:tentative="1">
      <w:start w:val="1"/>
      <w:numFmt w:val="bullet"/>
      <w:lvlText w:val="o"/>
      <w:lvlJc w:val="left"/>
      <w:pPr>
        <w:ind w:left="5985" w:hanging="360"/>
      </w:pPr>
      <w:rPr>
        <w:rFonts w:ascii="Courier New" w:hAnsi="Courier New" w:hint="default"/>
      </w:rPr>
    </w:lvl>
    <w:lvl w:ilvl="8" w:tplc="14090005" w:tentative="1">
      <w:start w:val="1"/>
      <w:numFmt w:val="bullet"/>
      <w:lvlText w:val=""/>
      <w:lvlJc w:val="left"/>
      <w:pPr>
        <w:ind w:left="6705" w:hanging="360"/>
      </w:pPr>
      <w:rPr>
        <w:rFonts w:ascii="Wingdings" w:hAnsi="Wingdings" w:hint="default"/>
      </w:rPr>
    </w:lvl>
  </w:abstractNum>
  <w:abstractNum w:abstractNumId="8">
    <w:nsid w:val="6702126A"/>
    <w:multiLevelType w:val="hybridMultilevel"/>
    <w:tmpl w:val="57002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70DA1CA4"/>
    <w:multiLevelType w:val="hybridMultilevel"/>
    <w:tmpl w:val="0BD8C228"/>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0">
    <w:nsid w:val="74CF0775"/>
    <w:multiLevelType w:val="hybridMultilevel"/>
    <w:tmpl w:val="99F603EE"/>
    <w:lvl w:ilvl="0" w:tplc="82403AF8">
      <w:start w:val="6"/>
      <w:numFmt w:val="bullet"/>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1">
    <w:nsid w:val="799059A1"/>
    <w:multiLevelType w:val="hybridMultilevel"/>
    <w:tmpl w:val="62967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7"/>
  </w:num>
  <w:num w:numId="5">
    <w:abstractNumId w:val="3"/>
  </w:num>
  <w:num w:numId="6">
    <w:abstractNumId w:val="6"/>
  </w:num>
  <w:num w:numId="7">
    <w:abstractNumId w:val="2"/>
  </w:num>
  <w:num w:numId="8">
    <w:abstractNumId w:val="5"/>
  </w:num>
  <w:num w:numId="9">
    <w:abstractNumId w:val="4"/>
  </w:num>
  <w:num w:numId="10">
    <w:abstractNumId w:val="1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291"/>
    <w:rsid w:val="000025C7"/>
    <w:rsid w:val="000038A7"/>
    <w:rsid w:val="00030430"/>
    <w:rsid w:val="00034157"/>
    <w:rsid w:val="00037336"/>
    <w:rsid w:val="000403EC"/>
    <w:rsid w:val="00042F65"/>
    <w:rsid w:val="000446BF"/>
    <w:rsid w:val="00046136"/>
    <w:rsid w:val="00050AE3"/>
    <w:rsid w:val="00053371"/>
    <w:rsid w:val="000536BF"/>
    <w:rsid w:val="0006394D"/>
    <w:rsid w:val="00064A11"/>
    <w:rsid w:val="00066A92"/>
    <w:rsid w:val="00074D91"/>
    <w:rsid w:val="00075077"/>
    <w:rsid w:val="000752A2"/>
    <w:rsid w:val="000836A0"/>
    <w:rsid w:val="000842B3"/>
    <w:rsid w:val="000916C8"/>
    <w:rsid w:val="000930CF"/>
    <w:rsid w:val="00093485"/>
    <w:rsid w:val="00093F99"/>
    <w:rsid w:val="000A339F"/>
    <w:rsid w:val="000A4606"/>
    <w:rsid w:val="000A4CE3"/>
    <w:rsid w:val="000B1892"/>
    <w:rsid w:val="000B4627"/>
    <w:rsid w:val="000D328F"/>
    <w:rsid w:val="000E3C86"/>
    <w:rsid w:val="000E53E1"/>
    <w:rsid w:val="000F6CBB"/>
    <w:rsid w:val="001013E9"/>
    <w:rsid w:val="00103742"/>
    <w:rsid w:val="00106C6D"/>
    <w:rsid w:val="00106FD8"/>
    <w:rsid w:val="0011097E"/>
    <w:rsid w:val="00110E92"/>
    <w:rsid w:val="00113757"/>
    <w:rsid w:val="00115B30"/>
    <w:rsid w:val="001200A5"/>
    <w:rsid w:val="00124DC6"/>
    <w:rsid w:val="00126AB8"/>
    <w:rsid w:val="00130715"/>
    <w:rsid w:val="00131529"/>
    <w:rsid w:val="00131A48"/>
    <w:rsid w:val="00131C14"/>
    <w:rsid w:val="00135B8A"/>
    <w:rsid w:val="001379B8"/>
    <w:rsid w:val="001503DE"/>
    <w:rsid w:val="0015396F"/>
    <w:rsid w:val="001610CE"/>
    <w:rsid w:val="001613CA"/>
    <w:rsid w:val="001618F6"/>
    <w:rsid w:val="00164D9E"/>
    <w:rsid w:val="00165B3D"/>
    <w:rsid w:val="00165F7E"/>
    <w:rsid w:val="00166074"/>
    <w:rsid w:val="001742E8"/>
    <w:rsid w:val="00184480"/>
    <w:rsid w:val="00185CCA"/>
    <w:rsid w:val="001915DF"/>
    <w:rsid w:val="00195C63"/>
    <w:rsid w:val="001A1BC7"/>
    <w:rsid w:val="001A2ED6"/>
    <w:rsid w:val="001A4EA9"/>
    <w:rsid w:val="001B1231"/>
    <w:rsid w:val="001C40AC"/>
    <w:rsid w:val="001C7071"/>
    <w:rsid w:val="001D0E2C"/>
    <w:rsid w:val="001D238A"/>
    <w:rsid w:val="001D4944"/>
    <w:rsid w:val="001E4317"/>
    <w:rsid w:val="001E7754"/>
    <w:rsid w:val="001F416F"/>
    <w:rsid w:val="002010FE"/>
    <w:rsid w:val="00201FDF"/>
    <w:rsid w:val="002067FD"/>
    <w:rsid w:val="00212AAE"/>
    <w:rsid w:val="002135BA"/>
    <w:rsid w:val="00214734"/>
    <w:rsid w:val="0021538B"/>
    <w:rsid w:val="00220BBA"/>
    <w:rsid w:val="002239FB"/>
    <w:rsid w:val="00225AAB"/>
    <w:rsid w:val="00226F9B"/>
    <w:rsid w:val="002303D9"/>
    <w:rsid w:val="0023286B"/>
    <w:rsid w:val="002345F3"/>
    <w:rsid w:val="00235101"/>
    <w:rsid w:val="00236634"/>
    <w:rsid w:val="002513DF"/>
    <w:rsid w:val="00254B82"/>
    <w:rsid w:val="002563C7"/>
    <w:rsid w:val="00257CA8"/>
    <w:rsid w:val="0026049F"/>
    <w:rsid w:val="002713BE"/>
    <w:rsid w:val="00271C0E"/>
    <w:rsid w:val="00273653"/>
    <w:rsid w:val="00281AF8"/>
    <w:rsid w:val="00281E64"/>
    <w:rsid w:val="002841B3"/>
    <w:rsid w:val="00286003"/>
    <w:rsid w:val="002910D8"/>
    <w:rsid w:val="002A0A14"/>
    <w:rsid w:val="002A4CC6"/>
    <w:rsid w:val="002A738B"/>
    <w:rsid w:val="002B06AD"/>
    <w:rsid w:val="002B74AA"/>
    <w:rsid w:val="002C4DE6"/>
    <w:rsid w:val="002C7043"/>
    <w:rsid w:val="002C7474"/>
    <w:rsid w:val="002D049A"/>
    <w:rsid w:val="002D4B0D"/>
    <w:rsid w:val="002E0ACF"/>
    <w:rsid w:val="002E2522"/>
    <w:rsid w:val="002E3EF8"/>
    <w:rsid w:val="002E4FE3"/>
    <w:rsid w:val="002E6270"/>
    <w:rsid w:val="002E66ED"/>
    <w:rsid w:val="002F178C"/>
    <w:rsid w:val="003009A7"/>
    <w:rsid w:val="003032EB"/>
    <w:rsid w:val="00305E25"/>
    <w:rsid w:val="00306A6E"/>
    <w:rsid w:val="00310845"/>
    <w:rsid w:val="00310EA0"/>
    <w:rsid w:val="003135AC"/>
    <w:rsid w:val="0032032B"/>
    <w:rsid w:val="00320C87"/>
    <w:rsid w:val="00326FE8"/>
    <w:rsid w:val="003309A7"/>
    <w:rsid w:val="003357B2"/>
    <w:rsid w:val="00336BBB"/>
    <w:rsid w:val="00346190"/>
    <w:rsid w:val="003578A9"/>
    <w:rsid w:val="003664B7"/>
    <w:rsid w:val="00371AF6"/>
    <w:rsid w:val="00371B00"/>
    <w:rsid w:val="003733F1"/>
    <w:rsid w:val="00375100"/>
    <w:rsid w:val="00376001"/>
    <w:rsid w:val="003761EA"/>
    <w:rsid w:val="003767FB"/>
    <w:rsid w:val="003839A3"/>
    <w:rsid w:val="00395F7C"/>
    <w:rsid w:val="003A322A"/>
    <w:rsid w:val="003A4AA1"/>
    <w:rsid w:val="003C0D02"/>
    <w:rsid w:val="003C43F6"/>
    <w:rsid w:val="003D0AA3"/>
    <w:rsid w:val="003D52E4"/>
    <w:rsid w:val="003E0C11"/>
    <w:rsid w:val="003E23D9"/>
    <w:rsid w:val="003E500D"/>
    <w:rsid w:val="004075D2"/>
    <w:rsid w:val="00411AF4"/>
    <w:rsid w:val="00412F3B"/>
    <w:rsid w:val="00416AEC"/>
    <w:rsid w:val="00427191"/>
    <w:rsid w:val="00431C78"/>
    <w:rsid w:val="004351F4"/>
    <w:rsid w:val="00435B07"/>
    <w:rsid w:val="0043759C"/>
    <w:rsid w:val="00441CBA"/>
    <w:rsid w:val="00442933"/>
    <w:rsid w:val="00443DEF"/>
    <w:rsid w:val="0045488A"/>
    <w:rsid w:val="00464A56"/>
    <w:rsid w:val="00477743"/>
    <w:rsid w:val="004815DA"/>
    <w:rsid w:val="00485150"/>
    <w:rsid w:val="004865DB"/>
    <w:rsid w:val="00487D9A"/>
    <w:rsid w:val="004B3A7A"/>
    <w:rsid w:val="004B4201"/>
    <w:rsid w:val="004C11A5"/>
    <w:rsid w:val="004C2D63"/>
    <w:rsid w:val="004C2E4A"/>
    <w:rsid w:val="004D3583"/>
    <w:rsid w:val="004D3924"/>
    <w:rsid w:val="004D49A8"/>
    <w:rsid w:val="004E02E5"/>
    <w:rsid w:val="004E39AA"/>
    <w:rsid w:val="0050264A"/>
    <w:rsid w:val="00506D29"/>
    <w:rsid w:val="00510792"/>
    <w:rsid w:val="005120A4"/>
    <w:rsid w:val="0051378C"/>
    <w:rsid w:val="00514B2D"/>
    <w:rsid w:val="00522729"/>
    <w:rsid w:val="00527BF9"/>
    <w:rsid w:val="00530EE3"/>
    <w:rsid w:val="00532E63"/>
    <w:rsid w:val="005348F6"/>
    <w:rsid w:val="005349D1"/>
    <w:rsid w:val="00542132"/>
    <w:rsid w:val="00553F3E"/>
    <w:rsid w:val="0055471B"/>
    <w:rsid w:val="00554DF2"/>
    <w:rsid w:val="00563A64"/>
    <w:rsid w:val="00565BD3"/>
    <w:rsid w:val="00565FE0"/>
    <w:rsid w:val="00575C22"/>
    <w:rsid w:val="00581B7D"/>
    <w:rsid w:val="005970FC"/>
    <w:rsid w:val="005A47FB"/>
    <w:rsid w:val="005A5057"/>
    <w:rsid w:val="005D0409"/>
    <w:rsid w:val="005E5E5C"/>
    <w:rsid w:val="005F2526"/>
    <w:rsid w:val="005F6522"/>
    <w:rsid w:val="0060011D"/>
    <w:rsid w:val="006035FC"/>
    <w:rsid w:val="00610BAA"/>
    <w:rsid w:val="00613D2B"/>
    <w:rsid w:val="00614ADE"/>
    <w:rsid w:val="006203B6"/>
    <w:rsid w:val="00621DCA"/>
    <w:rsid w:val="006230B6"/>
    <w:rsid w:val="00633E68"/>
    <w:rsid w:val="006406DE"/>
    <w:rsid w:val="00641F8E"/>
    <w:rsid w:val="00643CBF"/>
    <w:rsid w:val="00644999"/>
    <w:rsid w:val="006453D1"/>
    <w:rsid w:val="006458CC"/>
    <w:rsid w:val="006463AD"/>
    <w:rsid w:val="00656112"/>
    <w:rsid w:val="00664B5A"/>
    <w:rsid w:val="0066604D"/>
    <w:rsid w:val="00666602"/>
    <w:rsid w:val="00670AFC"/>
    <w:rsid w:val="006731F7"/>
    <w:rsid w:val="00677972"/>
    <w:rsid w:val="00680F38"/>
    <w:rsid w:val="00681376"/>
    <w:rsid w:val="00690249"/>
    <w:rsid w:val="00693447"/>
    <w:rsid w:val="00694BA8"/>
    <w:rsid w:val="006A1F2A"/>
    <w:rsid w:val="006A6739"/>
    <w:rsid w:val="006A6930"/>
    <w:rsid w:val="006B51F4"/>
    <w:rsid w:val="006C520B"/>
    <w:rsid w:val="006D2B78"/>
    <w:rsid w:val="006E0115"/>
    <w:rsid w:val="006E3C15"/>
    <w:rsid w:val="006E4719"/>
    <w:rsid w:val="006F165F"/>
    <w:rsid w:val="00711AEA"/>
    <w:rsid w:val="00714ECA"/>
    <w:rsid w:val="00715DA9"/>
    <w:rsid w:val="00720AF0"/>
    <w:rsid w:val="00730D93"/>
    <w:rsid w:val="007313B0"/>
    <w:rsid w:val="007337A8"/>
    <w:rsid w:val="007344E6"/>
    <w:rsid w:val="007354E2"/>
    <w:rsid w:val="00735DC3"/>
    <w:rsid w:val="00740039"/>
    <w:rsid w:val="007413B0"/>
    <w:rsid w:val="00751CEF"/>
    <w:rsid w:val="00751F59"/>
    <w:rsid w:val="007522F7"/>
    <w:rsid w:val="00752F61"/>
    <w:rsid w:val="007561F6"/>
    <w:rsid w:val="00762238"/>
    <w:rsid w:val="007644FD"/>
    <w:rsid w:val="007653B2"/>
    <w:rsid w:val="007668B1"/>
    <w:rsid w:val="00766A76"/>
    <w:rsid w:val="00766B43"/>
    <w:rsid w:val="00775EBC"/>
    <w:rsid w:val="00780257"/>
    <w:rsid w:val="00784A86"/>
    <w:rsid w:val="00793D87"/>
    <w:rsid w:val="00797941"/>
    <w:rsid w:val="007A0FEC"/>
    <w:rsid w:val="007A1730"/>
    <w:rsid w:val="007A391E"/>
    <w:rsid w:val="007B1CDB"/>
    <w:rsid w:val="007B23B8"/>
    <w:rsid w:val="007B27CB"/>
    <w:rsid w:val="007B29D2"/>
    <w:rsid w:val="007B2CE9"/>
    <w:rsid w:val="007B4B94"/>
    <w:rsid w:val="007B549A"/>
    <w:rsid w:val="007C1872"/>
    <w:rsid w:val="007C1E44"/>
    <w:rsid w:val="007D088E"/>
    <w:rsid w:val="007D1EFF"/>
    <w:rsid w:val="007E11A2"/>
    <w:rsid w:val="007E5E8B"/>
    <w:rsid w:val="007F68FE"/>
    <w:rsid w:val="00804153"/>
    <w:rsid w:val="0080701C"/>
    <w:rsid w:val="00816243"/>
    <w:rsid w:val="00822627"/>
    <w:rsid w:val="00836919"/>
    <w:rsid w:val="00842ACF"/>
    <w:rsid w:val="00843983"/>
    <w:rsid w:val="00844F6F"/>
    <w:rsid w:val="00850935"/>
    <w:rsid w:val="00852F42"/>
    <w:rsid w:val="0085381E"/>
    <w:rsid w:val="00863BEF"/>
    <w:rsid w:val="008751C5"/>
    <w:rsid w:val="008807CA"/>
    <w:rsid w:val="008937C1"/>
    <w:rsid w:val="00894180"/>
    <w:rsid w:val="008A2BF6"/>
    <w:rsid w:val="008A3E02"/>
    <w:rsid w:val="008A5641"/>
    <w:rsid w:val="008A7CA5"/>
    <w:rsid w:val="008B1A80"/>
    <w:rsid w:val="008B1D97"/>
    <w:rsid w:val="008C3BE1"/>
    <w:rsid w:val="008C4F9F"/>
    <w:rsid w:val="008D04AC"/>
    <w:rsid w:val="008D5041"/>
    <w:rsid w:val="008E4E9A"/>
    <w:rsid w:val="008E7FE4"/>
    <w:rsid w:val="008F038C"/>
    <w:rsid w:val="008F64FF"/>
    <w:rsid w:val="008F7C6F"/>
    <w:rsid w:val="00901980"/>
    <w:rsid w:val="00901D42"/>
    <w:rsid w:val="00903901"/>
    <w:rsid w:val="00906D83"/>
    <w:rsid w:val="00910F95"/>
    <w:rsid w:val="0091441F"/>
    <w:rsid w:val="00920046"/>
    <w:rsid w:val="00920E39"/>
    <w:rsid w:val="00921643"/>
    <w:rsid w:val="00924A3A"/>
    <w:rsid w:val="00924CDF"/>
    <w:rsid w:val="009259BF"/>
    <w:rsid w:val="009261E8"/>
    <w:rsid w:val="00930E2F"/>
    <w:rsid w:val="009314CA"/>
    <w:rsid w:val="00932462"/>
    <w:rsid w:val="00933151"/>
    <w:rsid w:val="00937234"/>
    <w:rsid w:val="00940D39"/>
    <w:rsid w:val="009450AC"/>
    <w:rsid w:val="00945B2E"/>
    <w:rsid w:val="009475A5"/>
    <w:rsid w:val="009756E7"/>
    <w:rsid w:val="009772A5"/>
    <w:rsid w:val="009821EB"/>
    <w:rsid w:val="00983273"/>
    <w:rsid w:val="00986EE7"/>
    <w:rsid w:val="00991E5C"/>
    <w:rsid w:val="009947EF"/>
    <w:rsid w:val="00994A6D"/>
    <w:rsid w:val="009A150A"/>
    <w:rsid w:val="009A1A07"/>
    <w:rsid w:val="009B5683"/>
    <w:rsid w:val="009C6FDB"/>
    <w:rsid w:val="009E136B"/>
    <w:rsid w:val="009E172F"/>
    <w:rsid w:val="009E3C5D"/>
    <w:rsid w:val="009E5E62"/>
    <w:rsid w:val="009F3097"/>
    <w:rsid w:val="00A02FCB"/>
    <w:rsid w:val="00A05B72"/>
    <w:rsid w:val="00A23DC5"/>
    <w:rsid w:val="00A25782"/>
    <w:rsid w:val="00A25B7A"/>
    <w:rsid w:val="00A2707E"/>
    <w:rsid w:val="00A327A3"/>
    <w:rsid w:val="00A36886"/>
    <w:rsid w:val="00A4779E"/>
    <w:rsid w:val="00A504F3"/>
    <w:rsid w:val="00A529E6"/>
    <w:rsid w:val="00A543B8"/>
    <w:rsid w:val="00A55938"/>
    <w:rsid w:val="00A60C41"/>
    <w:rsid w:val="00A6453D"/>
    <w:rsid w:val="00A712D7"/>
    <w:rsid w:val="00A77002"/>
    <w:rsid w:val="00A77D35"/>
    <w:rsid w:val="00A82889"/>
    <w:rsid w:val="00A83916"/>
    <w:rsid w:val="00A84B3A"/>
    <w:rsid w:val="00A85114"/>
    <w:rsid w:val="00A85C58"/>
    <w:rsid w:val="00A9054C"/>
    <w:rsid w:val="00A91A22"/>
    <w:rsid w:val="00A9328F"/>
    <w:rsid w:val="00A93C95"/>
    <w:rsid w:val="00A94411"/>
    <w:rsid w:val="00AA1598"/>
    <w:rsid w:val="00AB15D4"/>
    <w:rsid w:val="00AB1CE4"/>
    <w:rsid w:val="00AB4105"/>
    <w:rsid w:val="00AB4B26"/>
    <w:rsid w:val="00AC085D"/>
    <w:rsid w:val="00AC3B79"/>
    <w:rsid w:val="00AC48F7"/>
    <w:rsid w:val="00AD3CB5"/>
    <w:rsid w:val="00AD5A28"/>
    <w:rsid w:val="00AE6C10"/>
    <w:rsid w:val="00AF23D6"/>
    <w:rsid w:val="00AF5E3C"/>
    <w:rsid w:val="00B002CA"/>
    <w:rsid w:val="00B02FA5"/>
    <w:rsid w:val="00B059ED"/>
    <w:rsid w:val="00B176A1"/>
    <w:rsid w:val="00B2277F"/>
    <w:rsid w:val="00B261D6"/>
    <w:rsid w:val="00B2636B"/>
    <w:rsid w:val="00B30480"/>
    <w:rsid w:val="00B3155E"/>
    <w:rsid w:val="00B32F24"/>
    <w:rsid w:val="00B348CF"/>
    <w:rsid w:val="00B35C2B"/>
    <w:rsid w:val="00B36870"/>
    <w:rsid w:val="00B40952"/>
    <w:rsid w:val="00B40C4C"/>
    <w:rsid w:val="00B4721E"/>
    <w:rsid w:val="00B56DEA"/>
    <w:rsid w:val="00B73907"/>
    <w:rsid w:val="00B7534D"/>
    <w:rsid w:val="00B774C3"/>
    <w:rsid w:val="00B828AE"/>
    <w:rsid w:val="00B8599C"/>
    <w:rsid w:val="00BA0C5E"/>
    <w:rsid w:val="00BA0F4C"/>
    <w:rsid w:val="00BA23DB"/>
    <w:rsid w:val="00BA65D0"/>
    <w:rsid w:val="00BB0F70"/>
    <w:rsid w:val="00BB11D8"/>
    <w:rsid w:val="00BB1828"/>
    <w:rsid w:val="00BC3B0E"/>
    <w:rsid w:val="00BD3B6F"/>
    <w:rsid w:val="00BD4529"/>
    <w:rsid w:val="00BD603E"/>
    <w:rsid w:val="00BE0F01"/>
    <w:rsid w:val="00BE2A8E"/>
    <w:rsid w:val="00BF46F0"/>
    <w:rsid w:val="00BF5A43"/>
    <w:rsid w:val="00BF61E9"/>
    <w:rsid w:val="00BF6A7F"/>
    <w:rsid w:val="00BF7251"/>
    <w:rsid w:val="00C0260A"/>
    <w:rsid w:val="00C13630"/>
    <w:rsid w:val="00C156BD"/>
    <w:rsid w:val="00C2019F"/>
    <w:rsid w:val="00C22E2F"/>
    <w:rsid w:val="00C245F4"/>
    <w:rsid w:val="00C24B5D"/>
    <w:rsid w:val="00C3187C"/>
    <w:rsid w:val="00C379CD"/>
    <w:rsid w:val="00C448D4"/>
    <w:rsid w:val="00C46997"/>
    <w:rsid w:val="00C5083A"/>
    <w:rsid w:val="00C514EF"/>
    <w:rsid w:val="00C6352B"/>
    <w:rsid w:val="00C63888"/>
    <w:rsid w:val="00C64E65"/>
    <w:rsid w:val="00C70291"/>
    <w:rsid w:val="00C8358E"/>
    <w:rsid w:val="00C93AA4"/>
    <w:rsid w:val="00C94E51"/>
    <w:rsid w:val="00C960A8"/>
    <w:rsid w:val="00C96788"/>
    <w:rsid w:val="00CA1A02"/>
    <w:rsid w:val="00CA58AD"/>
    <w:rsid w:val="00CA5DFA"/>
    <w:rsid w:val="00CB3924"/>
    <w:rsid w:val="00CB75C9"/>
    <w:rsid w:val="00CC5CCA"/>
    <w:rsid w:val="00CC6F08"/>
    <w:rsid w:val="00CD1380"/>
    <w:rsid w:val="00CD2479"/>
    <w:rsid w:val="00CD7238"/>
    <w:rsid w:val="00CE295D"/>
    <w:rsid w:val="00D02DA8"/>
    <w:rsid w:val="00D045F9"/>
    <w:rsid w:val="00D14530"/>
    <w:rsid w:val="00D23A99"/>
    <w:rsid w:val="00D264EA"/>
    <w:rsid w:val="00D33BD6"/>
    <w:rsid w:val="00D35960"/>
    <w:rsid w:val="00D44844"/>
    <w:rsid w:val="00D52FBF"/>
    <w:rsid w:val="00D53BEE"/>
    <w:rsid w:val="00D551AE"/>
    <w:rsid w:val="00D555D2"/>
    <w:rsid w:val="00D573F8"/>
    <w:rsid w:val="00D6335E"/>
    <w:rsid w:val="00D65D4E"/>
    <w:rsid w:val="00D72945"/>
    <w:rsid w:val="00D763E2"/>
    <w:rsid w:val="00D82124"/>
    <w:rsid w:val="00D8417F"/>
    <w:rsid w:val="00D85613"/>
    <w:rsid w:val="00D911F9"/>
    <w:rsid w:val="00D925F8"/>
    <w:rsid w:val="00D94D02"/>
    <w:rsid w:val="00D957EC"/>
    <w:rsid w:val="00DA20CD"/>
    <w:rsid w:val="00DA2DC6"/>
    <w:rsid w:val="00DA2FD6"/>
    <w:rsid w:val="00DA535C"/>
    <w:rsid w:val="00DA687C"/>
    <w:rsid w:val="00DB1BD0"/>
    <w:rsid w:val="00DB22DA"/>
    <w:rsid w:val="00DB41A6"/>
    <w:rsid w:val="00DB5B00"/>
    <w:rsid w:val="00DB7B40"/>
    <w:rsid w:val="00DC1BB3"/>
    <w:rsid w:val="00DC22E7"/>
    <w:rsid w:val="00DD33C9"/>
    <w:rsid w:val="00DD55A2"/>
    <w:rsid w:val="00DD5C65"/>
    <w:rsid w:val="00DD692A"/>
    <w:rsid w:val="00DE1ABC"/>
    <w:rsid w:val="00DE5A09"/>
    <w:rsid w:val="00DF3D62"/>
    <w:rsid w:val="00DF424C"/>
    <w:rsid w:val="00DF58DF"/>
    <w:rsid w:val="00E01C31"/>
    <w:rsid w:val="00E04E4C"/>
    <w:rsid w:val="00E0788F"/>
    <w:rsid w:val="00E10BB3"/>
    <w:rsid w:val="00E120FC"/>
    <w:rsid w:val="00E13635"/>
    <w:rsid w:val="00E14BD8"/>
    <w:rsid w:val="00E21FCF"/>
    <w:rsid w:val="00E22666"/>
    <w:rsid w:val="00E2416B"/>
    <w:rsid w:val="00E42BE2"/>
    <w:rsid w:val="00E45A41"/>
    <w:rsid w:val="00E4697B"/>
    <w:rsid w:val="00E4763D"/>
    <w:rsid w:val="00E51014"/>
    <w:rsid w:val="00E54914"/>
    <w:rsid w:val="00E55C06"/>
    <w:rsid w:val="00E56914"/>
    <w:rsid w:val="00E571EF"/>
    <w:rsid w:val="00E6023B"/>
    <w:rsid w:val="00E6413F"/>
    <w:rsid w:val="00E70C79"/>
    <w:rsid w:val="00E842F4"/>
    <w:rsid w:val="00E86B54"/>
    <w:rsid w:val="00E90B88"/>
    <w:rsid w:val="00E92C44"/>
    <w:rsid w:val="00E97827"/>
    <w:rsid w:val="00E97838"/>
    <w:rsid w:val="00EA1D61"/>
    <w:rsid w:val="00EA1E4D"/>
    <w:rsid w:val="00EA3C53"/>
    <w:rsid w:val="00EA5C40"/>
    <w:rsid w:val="00EA5DC4"/>
    <w:rsid w:val="00EA60BA"/>
    <w:rsid w:val="00EA73BA"/>
    <w:rsid w:val="00EA77E8"/>
    <w:rsid w:val="00EB0F2F"/>
    <w:rsid w:val="00EC11C8"/>
    <w:rsid w:val="00EC144E"/>
    <w:rsid w:val="00EC1AF2"/>
    <w:rsid w:val="00EC53F2"/>
    <w:rsid w:val="00EC7490"/>
    <w:rsid w:val="00ED0411"/>
    <w:rsid w:val="00EE3CAC"/>
    <w:rsid w:val="00EE6CFA"/>
    <w:rsid w:val="00EF0755"/>
    <w:rsid w:val="00EF2E34"/>
    <w:rsid w:val="00EF3A2D"/>
    <w:rsid w:val="00EF7330"/>
    <w:rsid w:val="00EF79A8"/>
    <w:rsid w:val="00F03C43"/>
    <w:rsid w:val="00F05267"/>
    <w:rsid w:val="00F060C1"/>
    <w:rsid w:val="00F10AB3"/>
    <w:rsid w:val="00F15345"/>
    <w:rsid w:val="00F23233"/>
    <w:rsid w:val="00F375DB"/>
    <w:rsid w:val="00F47AE2"/>
    <w:rsid w:val="00F5073B"/>
    <w:rsid w:val="00F55043"/>
    <w:rsid w:val="00F55C09"/>
    <w:rsid w:val="00F66802"/>
    <w:rsid w:val="00F70C42"/>
    <w:rsid w:val="00F72F11"/>
    <w:rsid w:val="00F747B9"/>
    <w:rsid w:val="00F77A06"/>
    <w:rsid w:val="00F80DF7"/>
    <w:rsid w:val="00F835D1"/>
    <w:rsid w:val="00F83C28"/>
    <w:rsid w:val="00F93F8A"/>
    <w:rsid w:val="00FA1641"/>
    <w:rsid w:val="00FA2363"/>
    <w:rsid w:val="00FA3C20"/>
    <w:rsid w:val="00FA7664"/>
    <w:rsid w:val="00FB144C"/>
    <w:rsid w:val="00FB2666"/>
    <w:rsid w:val="00FB30DA"/>
    <w:rsid w:val="00FB55F2"/>
    <w:rsid w:val="00FB791C"/>
    <w:rsid w:val="00FC0ABF"/>
    <w:rsid w:val="00FC0BEA"/>
    <w:rsid w:val="00FC4BE2"/>
    <w:rsid w:val="00FC552D"/>
    <w:rsid w:val="00FC64CB"/>
    <w:rsid w:val="00FD65C4"/>
    <w:rsid w:val="00FD74A3"/>
    <w:rsid w:val="00FE4633"/>
    <w:rsid w:val="00FF0C74"/>
    <w:rsid w:val="00FF5ECA"/>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74"/>
    <w:rPr>
      <w:sz w:val="20"/>
      <w:szCs w:val="20"/>
      <w:lang w:eastAsia="en-US"/>
    </w:rPr>
  </w:style>
  <w:style w:type="paragraph" w:styleId="Heading1">
    <w:name w:val="heading 1"/>
    <w:basedOn w:val="Normal"/>
    <w:next w:val="Normal"/>
    <w:link w:val="Heading1Char"/>
    <w:uiPriority w:val="99"/>
    <w:qFormat/>
    <w:rsid w:val="002C7474"/>
    <w:pPr>
      <w:keepNext/>
      <w:outlineLvl w:val="0"/>
    </w:pPr>
    <w:rPr>
      <w:rFonts w:ascii="Arial" w:hAnsi="Arial"/>
      <w:b/>
      <w:sz w:val="24"/>
    </w:rPr>
  </w:style>
  <w:style w:type="paragraph" w:styleId="Heading2">
    <w:name w:val="heading 2"/>
    <w:basedOn w:val="Normal"/>
    <w:next w:val="Normal"/>
    <w:link w:val="Heading2Char"/>
    <w:uiPriority w:val="99"/>
    <w:qFormat/>
    <w:rsid w:val="002C7474"/>
    <w:pPr>
      <w:keepNext/>
      <w:outlineLvl w:val="1"/>
    </w:pPr>
    <w:rPr>
      <w:rFonts w:ascii="Arial" w:hAnsi="Arial"/>
      <w:i/>
      <w:sz w:val="24"/>
    </w:rPr>
  </w:style>
  <w:style w:type="paragraph" w:styleId="Heading3">
    <w:name w:val="heading 3"/>
    <w:basedOn w:val="Normal"/>
    <w:next w:val="Normal"/>
    <w:link w:val="Heading3Char"/>
    <w:uiPriority w:val="99"/>
    <w:qFormat/>
    <w:rsid w:val="002C7474"/>
    <w:pPr>
      <w:keepNext/>
      <w:outlineLvl w:val="2"/>
    </w:pPr>
    <w:rPr>
      <w:sz w:val="24"/>
    </w:rPr>
  </w:style>
  <w:style w:type="paragraph" w:styleId="Heading4">
    <w:name w:val="heading 4"/>
    <w:basedOn w:val="Normal"/>
    <w:next w:val="Normal"/>
    <w:link w:val="Heading4Char"/>
    <w:uiPriority w:val="99"/>
    <w:qFormat/>
    <w:rsid w:val="002C7474"/>
    <w:pPr>
      <w:keepNext/>
      <w:outlineLvl w:val="3"/>
    </w:pPr>
    <w:rPr>
      <w:rFonts w:ascii="Arial" w:hAnsi="Arial"/>
      <w:sz w:val="24"/>
      <w:u w:val="single"/>
    </w:rPr>
  </w:style>
  <w:style w:type="paragraph" w:styleId="Heading5">
    <w:name w:val="heading 5"/>
    <w:basedOn w:val="Normal"/>
    <w:next w:val="Normal"/>
    <w:link w:val="Heading5Char"/>
    <w:uiPriority w:val="99"/>
    <w:qFormat/>
    <w:rsid w:val="002C7474"/>
    <w:pPr>
      <w:keepNext/>
      <w:ind w:firstLine="60"/>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3F99"/>
    <w:rPr>
      <w:rFonts w:ascii="Cambria" w:hAnsi="Cambria" w:cs="Times New Roman"/>
      <w:b/>
      <w:bCs/>
      <w:kern w:val="32"/>
      <w:sz w:val="32"/>
      <w:szCs w:val="32"/>
      <w:lang w:val="en-NZ"/>
    </w:rPr>
  </w:style>
  <w:style w:type="character" w:customStyle="1" w:styleId="Heading2Char">
    <w:name w:val="Heading 2 Char"/>
    <w:basedOn w:val="DefaultParagraphFont"/>
    <w:link w:val="Heading2"/>
    <w:uiPriority w:val="99"/>
    <w:semiHidden/>
    <w:locked/>
    <w:rsid w:val="00093F99"/>
    <w:rPr>
      <w:rFonts w:ascii="Cambria" w:hAnsi="Cambria" w:cs="Times New Roman"/>
      <w:b/>
      <w:bCs/>
      <w:i/>
      <w:iCs/>
      <w:sz w:val="28"/>
      <w:szCs w:val="28"/>
      <w:lang w:val="en-NZ"/>
    </w:rPr>
  </w:style>
  <w:style w:type="character" w:customStyle="1" w:styleId="Heading3Char">
    <w:name w:val="Heading 3 Char"/>
    <w:basedOn w:val="DefaultParagraphFont"/>
    <w:link w:val="Heading3"/>
    <w:uiPriority w:val="99"/>
    <w:semiHidden/>
    <w:locked/>
    <w:rsid w:val="00093F99"/>
    <w:rPr>
      <w:rFonts w:ascii="Cambria" w:hAnsi="Cambria" w:cs="Times New Roman"/>
      <w:b/>
      <w:bCs/>
      <w:sz w:val="26"/>
      <w:szCs w:val="26"/>
      <w:lang w:val="en-NZ"/>
    </w:rPr>
  </w:style>
  <w:style w:type="character" w:customStyle="1" w:styleId="Heading4Char">
    <w:name w:val="Heading 4 Char"/>
    <w:basedOn w:val="DefaultParagraphFont"/>
    <w:link w:val="Heading4"/>
    <w:uiPriority w:val="99"/>
    <w:semiHidden/>
    <w:locked/>
    <w:rsid w:val="00093F99"/>
    <w:rPr>
      <w:rFonts w:ascii="Calibri" w:hAnsi="Calibri" w:cs="Times New Roman"/>
      <w:b/>
      <w:bCs/>
      <w:sz w:val="28"/>
      <w:szCs w:val="28"/>
      <w:lang w:val="en-NZ"/>
    </w:rPr>
  </w:style>
  <w:style w:type="character" w:customStyle="1" w:styleId="Heading5Char">
    <w:name w:val="Heading 5 Char"/>
    <w:basedOn w:val="DefaultParagraphFont"/>
    <w:link w:val="Heading5"/>
    <w:uiPriority w:val="99"/>
    <w:semiHidden/>
    <w:locked/>
    <w:rsid w:val="00093F99"/>
    <w:rPr>
      <w:rFonts w:ascii="Calibri" w:hAnsi="Calibri" w:cs="Times New Roman"/>
      <w:b/>
      <w:bCs/>
      <w:i/>
      <w:iCs/>
      <w:sz w:val="26"/>
      <w:szCs w:val="26"/>
      <w:lang w:val="en-NZ"/>
    </w:rPr>
  </w:style>
  <w:style w:type="paragraph" w:styleId="Footer">
    <w:name w:val="footer"/>
    <w:basedOn w:val="Normal"/>
    <w:link w:val="FooterChar"/>
    <w:uiPriority w:val="99"/>
    <w:rsid w:val="002C7474"/>
    <w:pPr>
      <w:tabs>
        <w:tab w:val="center" w:pos="4153"/>
        <w:tab w:val="right" w:pos="8306"/>
      </w:tabs>
    </w:pPr>
    <w:rPr>
      <w:sz w:val="24"/>
    </w:rPr>
  </w:style>
  <w:style w:type="character" w:customStyle="1" w:styleId="FooterChar">
    <w:name w:val="Footer Char"/>
    <w:basedOn w:val="DefaultParagraphFont"/>
    <w:link w:val="Footer"/>
    <w:uiPriority w:val="99"/>
    <w:semiHidden/>
    <w:locked/>
    <w:rsid w:val="00093F99"/>
    <w:rPr>
      <w:rFonts w:cs="Times New Roman"/>
      <w:sz w:val="20"/>
      <w:szCs w:val="20"/>
      <w:lang w:val="en-NZ"/>
    </w:rPr>
  </w:style>
  <w:style w:type="paragraph" w:styleId="BodyText2">
    <w:name w:val="Body Text 2"/>
    <w:basedOn w:val="Normal"/>
    <w:link w:val="BodyText2Char"/>
    <w:uiPriority w:val="99"/>
    <w:rsid w:val="002C7474"/>
    <w:rPr>
      <w:rFonts w:ascii="Arial" w:hAnsi="Arial"/>
      <w:i/>
      <w:sz w:val="24"/>
    </w:rPr>
  </w:style>
  <w:style w:type="character" w:customStyle="1" w:styleId="BodyText2Char">
    <w:name w:val="Body Text 2 Char"/>
    <w:basedOn w:val="DefaultParagraphFont"/>
    <w:link w:val="BodyText2"/>
    <w:uiPriority w:val="99"/>
    <w:semiHidden/>
    <w:locked/>
    <w:rsid w:val="00093F99"/>
    <w:rPr>
      <w:rFonts w:cs="Times New Roman"/>
      <w:sz w:val="20"/>
      <w:szCs w:val="20"/>
      <w:lang w:val="en-NZ"/>
    </w:rPr>
  </w:style>
  <w:style w:type="paragraph" w:styleId="BodyTextIndent">
    <w:name w:val="Body Text Indent"/>
    <w:basedOn w:val="Normal"/>
    <w:link w:val="BodyTextIndentChar"/>
    <w:uiPriority w:val="99"/>
    <w:rsid w:val="002C7474"/>
    <w:pPr>
      <w:ind w:left="360"/>
    </w:pPr>
    <w:rPr>
      <w:rFonts w:ascii="Arial" w:hAnsi="Arial"/>
      <w:sz w:val="24"/>
    </w:rPr>
  </w:style>
  <w:style w:type="character" w:customStyle="1" w:styleId="BodyTextIndentChar">
    <w:name w:val="Body Text Indent Char"/>
    <w:basedOn w:val="DefaultParagraphFont"/>
    <w:link w:val="BodyTextIndent"/>
    <w:uiPriority w:val="99"/>
    <w:semiHidden/>
    <w:locked/>
    <w:rsid w:val="00093F99"/>
    <w:rPr>
      <w:rFonts w:cs="Times New Roman"/>
      <w:sz w:val="20"/>
      <w:szCs w:val="20"/>
      <w:lang w:val="en-NZ"/>
    </w:rPr>
  </w:style>
  <w:style w:type="paragraph" w:styleId="BodyText">
    <w:name w:val="Body Text"/>
    <w:basedOn w:val="Normal"/>
    <w:link w:val="BodyTextChar"/>
    <w:uiPriority w:val="99"/>
    <w:rsid w:val="002C7474"/>
    <w:rPr>
      <w:sz w:val="24"/>
    </w:rPr>
  </w:style>
  <w:style w:type="character" w:customStyle="1" w:styleId="BodyTextChar">
    <w:name w:val="Body Text Char"/>
    <w:basedOn w:val="DefaultParagraphFont"/>
    <w:link w:val="BodyText"/>
    <w:uiPriority w:val="99"/>
    <w:semiHidden/>
    <w:locked/>
    <w:rsid w:val="00093F99"/>
    <w:rPr>
      <w:rFonts w:cs="Times New Roman"/>
      <w:sz w:val="20"/>
      <w:szCs w:val="20"/>
      <w:lang w:val="en-NZ"/>
    </w:rPr>
  </w:style>
  <w:style w:type="paragraph" w:styleId="BodyTextIndent2">
    <w:name w:val="Body Text Indent 2"/>
    <w:basedOn w:val="Normal"/>
    <w:link w:val="BodyTextIndent2Char"/>
    <w:uiPriority w:val="99"/>
    <w:rsid w:val="002C7474"/>
    <w:pPr>
      <w:ind w:left="142"/>
    </w:pPr>
    <w:rPr>
      <w:rFonts w:ascii="Arial" w:hAnsi="Arial"/>
      <w:sz w:val="24"/>
    </w:rPr>
  </w:style>
  <w:style w:type="character" w:customStyle="1" w:styleId="BodyTextIndent2Char">
    <w:name w:val="Body Text Indent 2 Char"/>
    <w:basedOn w:val="DefaultParagraphFont"/>
    <w:link w:val="BodyTextIndent2"/>
    <w:uiPriority w:val="99"/>
    <w:semiHidden/>
    <w:locked/>
    <w:rsid w:val="00093F99"/>
    <w:rPr>
      <w:rFonts w:cs="Times New Roman"/>
      <w:sz w:val="20"/>
      <w:szCs w:val="20"/>
      <w:lang w:val="en-NZ"/>
    </w:rPr>
  </w:style>
  <w:style w:type="paragraph" w:styleId="BodyTextIndent3">
    <w:name w:val="Body Text Indent 3"/>
    <w:basedOn w:val="Normal"/>
    <w:link w:val="BodyTextIndent3Char"/>
    <w:uiPriority w:val="99"/>
    <w:rsid w:val="002C7474"/>
    <w:pPr>
      <w:ind w:left="142" w:firstLine="60"/>
    </w:pPr>
    <w:rPr>
      <w:rFonts w:ascii="Arial" w:hAnsi="Arial"/>
      <w:sz w:val="24"/>
    </w:rPr>
  </w:style>
  <w:style w:type="character" w:customStyle="1" w:styleId="BodyTextIndent3Char">
    <w:name w:val="Body Text Indent 3 Char"/>
    <w:basedOn w:val="DefaultParagraphFont"/>
    <w:link w:val="BodyTextIndent3"/>
    <w:uiPriority w:val="99"/>
    <w:semiHidden/>
    <w:locked/>
    <w:rsid w:val="00093F99"/>
    <w:rPr>
      <w:rFonts w:cs="Times New Roman"/>
      <w:sz w:val="16"/>
      <w:szCs w:val="16"/>
      <w:lang w:val="en-NZ"/>
    </w:rPr>
  </w:style>
  <w:style w:type="paragraph" w:styleId="BalloonText">
    <w:name w:val="Balloon Text"/>
    <w:basedOn w:val="Normal"/>
    <w:link w:val="BalloonTextChar"/>
    <w:uiPriority w:val="99"/>
    <w:semiHidden/>
    <w:rsid w:val="00050A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F99"/>
    <w:rPr>
      <w:rFonts w:cs="Times New Roman"/>
      <w:sz w:val="2"/>
      <w:lang w:val="en-NZ"/>
    </w:rPr>
  </w:style>
  <w:style w:type="character" w:styleId="Hyperlink">
    <w:name w:val="Hyperlink"/>
    <w:basedOn w:val="DefaultParagraphFont"/>
    <w:uiPriority w:val="99"/>
    <w:rsid w:val="00E90B88"/>
    <w:rPr>
      <w:rFonts w:cs="Times New Roman"/>
      <w:color w:val="0000FF"/>
      <w:u w:val="single"/>
    </w:rPr>
  </w:style>
  <w:style w:type="paragraph" w:styleId="Header">
    <w:name w:val="header"/>
    <w:basedOn w:val="Normal"/>
    <w:link w:val="HeaderChar"/>
    <w:uiPriority w:val="99"/>
    <w:rsid w:val="00F05267"/>
    <w:pPr>
      <w:tabs>
        <w:tab w:val="center" w:pos="4513"/>
        <w:tab w:val="right" w:pos="9026"/>
      </w:tabs>
    </w:pPr>
  </w:style>
  <w:style w:type="character" w:customStyle="1" w:styleId="HeaderChar">
    <w:name w:val="Header Char"/>
    <w:basedOn w:val="DefaultParagraphFont"/>
    <w:link w:val="Header"/>
    <w:uiPriority w:val="99"/>
    <w:locked/>
    <w:rsid w:val="00F05267"/>
    <w:rPr>
      <w:rFonts w:cs="Times New Roman"/>
      <w:lang w:eastAsia="en-US" w:bidi="ar-SA"/>
    </w:rPr>
  </w:style>
  <w:style w:type="character" w:styleId="CommentReference">
    <w:name w:val="annotation reference"/>
    <w:basedOn w:val="DefaultParagraphFont"/>
    <w:uiPriority w:val="99"/>
    <w:rsid w:val="00C94E51"/>
    <w:rPr>
      <w:rFonts w:cs="Times New Roman"/>
      <w:sz w:val="16"/>
      <w:szCs w:val="16"/>
    </w:rPr>
  </w:style>
  <w:style w:type="paragraph" w:styleId="CommentText">
    <w:name w:val="annotation text"/>
    <w:basedOn w:val="Normal"/>
    <w:link w:val="CommentTextChar"/>
    <w:uiPriority w:val="99"/>
    <w:rsid w:val="00C94E51"/>
  </w:style>
  <w:style w:type="character" w:customStyle="1" w:styleId="CommentTextChar">
    <w:name w:val="Comment Text Char"/>
    <w:basedOn w:val="DefaultParagraphFont"/>
    <w:link w:val="CommentText"/>
    <w:uiPriority w:val="99"/>
    <w:locked/>
    <w:rsid w:val="00C94E51"/>
    <w:rPr>
      <w:rFonts w:cs="Times New Roman"/>
      <w:lang w:eastAsia="en-US" w:bidi="ar-SA"/>
    </w:rPr>
  </w:style>
  <w:style w:type="paragraph" w:styleId="CommentSubject">
    <w:name w:val="annotation subject"/>
    <w:basedOn w:val="CommentText"/>
    <w:next w:val="CommentText"/>
    <w:link w:val="CommentSubjectChar"/>
    <w:uiPriority w:val="99"/>
    <w:rsid w:val="00C94E51"/>
    <w:rPr>
      <w:b/>
      <w:bCs/>
    </w:rPr>
  </w:style>
  <w:style w:type="character" w:customStyle="1" w:styleId="CommentSubjectChar">
    <w:name w:val="Comment Subject Char"/>
    <w:basedOn w:val="CommentTextChar"/>
    <w:link w:val="CommentSubject"/>
    <w:uiPriority w:val="99"/>
    <w:locked/>
    <w:rsid w:val="00C94E51"/>
    <w:rPr>
      <w:b/>
      <w:bCs/>
    </w:rPr>
  </w:style>
  <w:style w:type="paragraph" w:styleId="ListParagraph">
    <w:name w:val="List Paragraph"/>
    <w:basedOn w:val="Normal"/>
    <w:uiPriority w:val="99"/>
    <w:qFormat/>
    <w:rsid w:val="004D3583"/>
    <w:pPr>
      <w:ind w:left="720"/>
      <w:contextualSpacing/>
    </w:pPr>
  </w:style>
</w:styles>
</file>

<file path=word/webSettings.xml><?xml version="1.0" encoding="utf-8"?>
<w:webSettings xmlns:r="http://schemas.openxmlformats.org/officeDocument/2006/relationships" xmlns:w="http://schemas.openxmlformats.org/wordprocessingml/2006/main">
  <w:divs>
    <w:div w:id="530922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4</Pages>
  <Words>1343</Words>
  <Characters>6856</Characters>
  <Application>Microsoft Office Word</Application>
  <DocSecurity>0</DocSecurity>
  <Lines>57</Lines>
  <Paragraphs>16</Paragraphs>
  <ScaleCrop>false</ScaleCrop>
  <Company>Hewlett-Packard Company</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&amp; GAME NZ – WEST COAST REGION</dc:title>
  <dc:subject/>
  <dc:creator>Fish &amp; Game</dc:creator>
  <cp:keywords/>
  <dc:description/>
  <cp:lastModifiedBy>Dean Kelly</cp:lastModifiedBy>
  <cp:revision>49</cp:revision>
  <cp:lastPrinted>2013-12-10T19:03:00Z</cp:lastPrinted>
  <dcterms:created xsi:type="dcterms:W3CDTF">2013-07-29T23:58:00Z</dcterms:created>
  <dcterms:modified xsi:type="dcterms:W3CDTF">2013-12-10T19:04:00Z</dcterms:modified>
</cp:coreProperties>
</file>